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A45C" w14:textId="77777777" w:rsidR="000303BD" w:rsidRPr="000303BD" w:rsidRDefault="000303BD" w:rsidP="00A02534">
      <w:pPr>
        <w:spacing w:after="194" w:line="259" w:lineRule="auto"/>
        <w:ind w:left="0" w:right="0" w:firstLine="0"/>
        <w:rPr>
          <w:rFonts w:ascii="Times New Roman" w:hAnsi="Times New Roman" w:cs="Times New Roman"/>
          <w:sz w:val="24"/>
          <w:szCs w:val="24"/>
        </w:rPr>
      </w:pPr>
    </w:p>
    <w:p w14:paraId="01C2668B" w14:textId="54027432" w:rsidR="000303BD" w:rsidRPr="000303BD" w:rsidRDefault="000303BD" w:rsidP="00A02534">
      <w:pPr>
        <w:spacing w:after="53" w:line="256" w:lineRule="auto"/>
        <w:ind w:left="247" w:right="759" w:firstLine="0"/>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73B0283B" w14:textId="77777777" w:rsidR="00710D5E" w:rsidRDefault="00710D5E" w:rsidP="00A14684">
      <w:pPr>
        <w:ind w:left="0" w:right="0" w:firstLine="0"/>
        <w:rPr>
          <w:rFonts w:ascii="Times New Roman" w:hAnsi="Times New Roman" w:cs="Times New Roman"/>
        </w:rPr>
      </w:pPr>
    </w:p>
    <w:p w14:paraId="480442A3" w14:textId="77777777"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5A38BCC4" w14:textId="77777777" w:rsidR="00A95A96" w:rsidRDefault="00A95A96" w:rsidP="00710D5E">
      <w:pPr>
        <w:spacing w:after="77" w:line="259" w:lineRule="auto"/>
        <w:ind w:left="0" w:right="0" w:firstLine="0"/>
        <w:jc w:val="left"/>
        <w:rPr>
          <w:rFonts w:ascii="Times New Roman" w:hAnsi="Times New Roman" w:cs="Times New Roman"/>
          <w:b/>
          <w:bCs/>
          <w:sz w:val="22"/>
        </w:rPr>
      </w:pPr>
    </w:p>
    <w:p w14:paraId="30D9EDFD" w14:textId="4A981973" w:rsidR="00B17BFC" w:rsidRPr="0094624D" w:rsidRDefault="00710D5E" w:rsidP="0094624D">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0B408461" w14:textId="77777777" w:rsidR="00E52802" w:rsidRDefault="00E52802" w:rsidP="0094624D">
      <w:pPr>
        <w:ind w:left="0" w:right="0" w:firstLine="0"/>
        <w:jc w:val="center"/>
        <w:rPr>
          <w:rFonts w:ascii="Times New Roman" w:hAnsi="Times New Roman" w:cs="Times New Roman"/>
          <w:b/>
          <w:sz w:val="22"/>
        </w:rPr>
      </w:pPr>
    </w:p>
    <w:p w14:paraId="12E939BE" w14:textId="6E41792D" w:rsidR="00B17BFC" w:rsidRPr="0094624D" w:rsidRDefault="0094624D" w:rsidP="0094624D">
      <w:pPr>
        <w:ind w:left="0" w:right="0" w:firstLine="0"/>
        <w:jc w:val="center"/>
        <w:rPr>
          <w:rFonts w:ascii="Times New Roman" w:hAnsi="Times New Roman" w:cs="Times New Roman"/>
          <w:b/>
          <w:sz w:val="22"/>
        </w:rPr>
      </w:pPr>
      <w:r w:rsidRPr="0094624D">
        <w:rPr>
          <w:rFonts w:ascii="Times New Roman" w:hAnsi="Times New Roman" w:cs="Times New Roman"/>
          <w:b/>
          <w:sz w:val="22"/>
        </w:rPr>
        <w:t>Wójt Gminy Gózd</w:t>
      </w:r>
    </w:p>
    <w:p w14:paraId="7101D47B" w14:textId="19684875" w:rsidR="0094624D" w:rsidRDefault="0094624D" w:rsidP="0094624D">
      <w:pPr>
        <w:ind w:left="0" w:right="0" w:firstLine="0"/>
        <w:jc w:val="center"/>
        <w:rPr>
          <w:rFonts w:ascii="Times New Roman" w:hAnsi="Times New Roman" w:cs="Times New Roman"/>
          <w:b/>
          <w:sz w:val="22"/>
        </w:rPr>
      </w:pPr>
      <w:r w:rsidRPr="0094624D">
        <w:rPr>
          <w:rFonts w:ascii="Times New Roman" w:hAnsi="Times New Roman" w:cs="Times New Roman"/>
          <w:b/>
          <w:sz w:val="22"/>
        </w:rPr>
        <w:t>Gminny Ośrodek Pomocy Społecznej w Goździe</w:t>
      </w:r>
    </w:p>
    <w:p w14:paraId="45232985" w14:textId="77777777" w:rsidR="00E52802" w:rsidRPr="0094624D" w:rsidRDefault="00E52802" w:rsidP="0094624D">
      <w:pPr>
        <w:ind w:left="0" w:right="0" w:firstLine="0"/>
        <w:jc w:val="center"/>
        <w:rPr>
          <w:rFonts w:ascii="Times New Roman" w:hAnsi="Times New Roman" w:cs="Times New Roman"/>
          <w:b/>
          <w:sz w:val="22"/>
        </w:rPr>
      </w:pPr>
    </w:p>
    <w:p w14:paraId="256AF631" w14:textId="77777777" w:rsidR="00710D5E" w:rsidRDefault="00710D5E" w:rsidP="00710D5E">
      <w:pPr>
        <w:ind w:left="142" w:right="0" w:hanging="142"/>
        <w:rPr>
          <w:rFonts w:ascii="Times New Roman" w:hAnsi="Times New Roman" w:cs="Times New Roman"/>
        </w:rPr>
      </w:pPr>
      <w:r w:rsidRPr="00710D5E">
        <w:rPr>
          <w:rFonts w:ascii="Times New Roman" w:hAnsi="Times New Roman" w:cs="Times New Roman"/>
          <w:sz w:val="20"/>
          <w:szCs w:val="20"/>
          <w:vertAlign w:val="superscript"/>
        </w:rPr>
        <w:t>1)</w:t>
      </w: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0" w:name="_Hlk51936125"/>
      <w:bookmarkStart w:id="1"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2"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2"/>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3"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0"/>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BC44B2E" w14:textId="77777777" w:rsidR="002E2028" w:rsidRDefault="002E2028" w:rsidP="002E2028">
      <w:pPr>
        <w:ind w:left="0" w:right="0" w:firstLine="0"/>
        <w:jc w:val="left"/>
        <w:rPr>
          <w:rFonts w:ascii="Times New Roman" w:hAnsi="Times New Roman" w:cs="Times New Roman"/>
          <w:sz w:val="20"/>
          <w:szCs w:val="20"/>
        </w:rPr>
      </w:pPr>
    </w:p>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4"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4"/>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5" w:name="_Hlk51943138"/>
      <w:r w:rsidRPr="00B51FE3">
        <w:rPr>
          <w:rFonts w:ascii="Times New Roman" w:hAnsi="Times New Roman" w:cs="Times New Roman"/>
          <w:sz w:val="22"/>
        </w:rPr>
        <w:t>…………………………………………………………………………………………………………..</w:t>
      </w:r>
      <w:bookmarkEnd w:id="5"/>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1"/>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32D33831" w14:textId="77777777" w:rsidR="00D505B3" w:rsidRDefault="00D505B3" w:rsidP="00D505B3">
      <w:pPr>
        <w:pStyle w:val="Akapitzlist"/>
        <w:spacing w:after="120" w:line="266" w:lineRule="auto"/>
        <w:ind w:left="284" w:right="0" w:firstLine="0"/>
        <w:jc w:val="left"/>
        <w:rPr>
          <w:rFonts w:ascii="Times New Roman" w:hAnsi="Times New Roman" w:cs="Times New Roman"/>
          <w:sz w:val="20"/>
          <w:szCs w:val="20"/>
        </w:rPr>
      </w:pP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późn.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5B23E83" w14:textId="77777777" w:rsidR="00707041" w:rsidRDefault="00707041"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D50A95F" w14:textId="50B0767C" w:rsidR="0091275B" w:rsidRPr="00AA7DD8" w:rsidRDefault="00A46335" w:rsidP="00A46335">
      <w:pPr>
        <w:ind w:left="0" w:right="0" w:firstLine="0"/>
        <w:rPr>
          <w:rFonts w:ascii="Times New Roman" w:hAnsi="Times New Roman" w:cs="Times New Roman"/>
          <w:sz w:val="22"/>
        </w:rPr>
      </w:pPr>
      <w:bookmarkStart w:id="6" w:name="_Hlk51943370"/>
      <w:r w:rsidRPr="00AA7DD8">
        <w:rPr>
          <w:rFonts w:ascii="Times New Roman" w:hAnsi="Times New Roman" w:cs="Times New Roman"/>
          <w:sz w:val="22"/>
        </w:rPr>
        <w:t>…………………………………………………………………………………………………………..</w:t>
      </w:r>
    </w:p>
    <w:bookmarkEnd w:id="6"/>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94624D">
      <w:pPr>
        <w:ind w:left="0" w:right="0" w:firstLine="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17A54015" w14:textId="1CBE65EA" w:rsidR="00A46335" w:rsidRPr="0094624D" w:rsidRDefault="00A46335" w:rsidP="0094624D">
      <w:pPr>
        <w:ind w:left="247" w:right="0" w:hanging="247"/>
        <w:rPr>
          <w:rFonts w:ascii="Times New Roman" w:hAnsi="Times New Roman" w:cs="Times New Roman"/>
          <w:sz w:val="22"/>
        </w:rPr>
      </w:pPr>
      <w:r w:rsidRPr="00A03DC8">
        <w:rPr>
          <w:rFonts w:ascii="Times New Roman" w:hAnsi="Times New Roman" w:cs="Times New Roman"/>
          <w:sz w:val="22"/>
        </w:rPr>
        <w:t>…………………………………………………………………………………………………………..</w:t>
      </w:r>
    </w:p>
    <w:p w14:paraId="123DA997" w14:textId="6900269F" w:rsidR="0094624D" w:rsidRDefault="00A46335" w:rsidP="005C19CE">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bookmarkStart w:id="7" w:name="_Hlk51929668"/>
      <w:bookmarkStart w:id="8" w:name="_Hlk51929525"/>
    </w:p>
    <w:p w14:paraId="45D69680" w14:textId="77777777" w:rsidR="00A02534" w:rsidRPr="00A02534" w:rsidRDefault="00A02534" w:rsidP="00A02534">
      <w:pPr>
        <w:pStyle w:val="Akapitzlist"/>
        <w:tabs>
          <w:tab w:val="left" w:pos="426"/>
        </w:tabs>
        <w:ind w:left="0" w:right="0" w:firstLine="0"/>
        <w:jc w:val="left"/>
        <w:rPr>
          <w:rFonts w:ascii="Times New Roman" w:hAnsi="Times New Roman" w:cs="Times New Roman"/>
          <w:sz w:val="22"/>
        </w:rPr>
      </w:pPr>
    </w:p>
    <w:p w14:paraId="629FB7C2" w14:textId="77777777" w:rsidR="0094624D" w:rsidRDefault="0094624D" w:rsidP="005C19CE">
      <w:pPr>
        <w:pStyle w:val="Akapitzlist"/>
        <w:tabs>
          <w:tab w:val="left" w:pos="284"/>
        </w:tabs>
        <w:ind w:left="0" w:right="0" w:firstLine="0"/>
        <w:rPr>
          <w:rFonts w:ascii="Times New Roman" w:hAnsi="Times New Roman" w:cs="Times New Roman"/>
          <w:b/>
          <w:bCs/>
          <w:sz w:val="22"/>
        </w:rPr>
      </w:pPr>
    </w:p>
    <w:p w14:paraId="698F37DF" w14:textId="18153A17" w:rsidR="005C19CE" w:rsidRPr="00A46335" w:rsidRDefault="005C19CE" w:rsidP="005C19CE">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77123D25" w14:textId="77777777" w:rsidR="00C638DE" w:rsidRDefault="00C638DE" w:rsidP="00C638DE">
      <w:pPr>
        <w:pStyle w:val="Akapitzlist"/>
        <w:ind w:left="284" w:right="0" w:firstLine="0"/>
        <w:rPr>
          <w:rFonts w:ascii="Times New Roman" w:hAnsi="Times New Roman" w:cs="Times New Roman"/>
          <w:sz w:val="20"/>
          <w:szCs w:val="20"/>
        </w:rPr>
      </w:pPr>
    </w:p>
    <w:p w14:paraId="5B380A15" w14:textId="77777777" w:rsidR="00A02534" w:rsidRDefault="00A02534" w:rsidP="00C638DE">
      <w:pPr>
        <w:ind w:left="0" w:right="0" w:firstLine="0"/>
        <w:rPr>
          <w:rFonts w:ascii="Times New Roman" w:hAnsi="Times New Roman" w:cs="Times New Roman"/>
          <w:sz w:val="20"/>
          <w:szCs w:val="20"/>
        </w:rPr>
      </w:pPr>
    </w:p>
    <w:p w14:paraId="11C0B745" w14:textId="4B53718D"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lastRenderedPageBreak/>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9" w:name="_Hlk51943507"/>
      <w:r w:rsidRPr="00BF2AE0">
        <w:rPr>
          <w:rFonts w:ascii="Times New Roman" w:hAnsi="Times New Roman" w:cs="Times New Roman"/>
          <w:sz w:val="22"/>
        </w:rPr>
        <w:t>…………………………………………………………………………………………………………..</w:t>
      </w:r>
    </w:p>
    <w:bookmarkEnd w:id="9"/>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0" w:name="_Hlk51943438"/>
      <w:r w:rsidRPr="00BF2AE0">
        <w:rPr>
          <w:rFonts w:ascii="Times New Roman" w:hAnsi="Times New Roman" w:cs="Times New Roman"/>
          <w:sz w:val="22"/>
        </w:rPr>
        <w:t>…………………………………………………………………………………………………………..</w:t>
      </w:r>
      <w:bookmarkEnd w:id="10"/>
    </w:p>
    <w:p w14:paraId="0ECB7E2A" w14:textId="00766E4F" w:rsidR="00C638DE" w:rsidRPr="0094624D"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7"/>
    <w:bookmarkEnd w:id="8"/>
    <w:p w14:paraId="4823DC7C" w14:textId="77777777" w:rsidR="00A02534" w:rsidRDefault="00A02534" w:rsidP="0094624D">
      <w:pPr>
        <w:spacing w:after="160" w:line="259" w:lineRule="auto"/>
        <w:ind w:left="0" w:right="0" w:firstLine="0"/>
        <w:jc w:val="left"/>
        <w:rPr>
          <w:rFonts w:ascii="Times New Roman" w:hAnsi="Times New Roman" w:cs="Times New Roman"/>
          <w:b/>
          <w:bCs/>
          <w:sz w:val="22"/>
        </w:rPr>
      </w:pPr>
    </w:p>
    <w:p w14:paraId="5AE31E34" w14:textId="0FE7BBFF" w:rsidR="00707041" w:rsidRPr="0094624D" w:rsidRDefault="00707041" w:rsidP="0094624D">
      <w:pPr>
        <w:spacing w:after="160" w:line="259" w:lineRule="auto"/>
        <w:ind w:left="0" w:right="0" w:firstLine="0"/>
        <w:jc w:val="left"/>
        <w:rPr>
          <w:rFonts w:ascii="Times New Roman" w:hAnsi="Times New Roman" w:cs="Times New Roman"/>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3</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1"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1"/>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2" w:name="_Hlk51943629"/>
    </w:p>
    <w:bookmarkEnd w:id="12"/>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C6DA5C0"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3"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3"/>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51D69BBE" w14:textId="29F9856C" w:rsidR="00707041" w:rsidRPr="0094624D" w:rsidRDefault="00707041" w:rsidP="0094624D">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123AE913" w14:textId="77777777" w:rsidR="0094624D" w:rsidRDefault="0094624D" w:rsidP="00707041">
      <w:pPr>
        <w:pStyle w:val="Akapitzlist"/>
        <w:tabs>
          <w:tab w:val="left" w:pos="284"/>
        </w:tabs>
        <w:ind w:left="0" w:right="0" w:firstLine="0"/>
        <w:rPr>
          <w:rFonts w:ascii="Times New Roman" w:hAnsi="Times New Roman" w:cs="Times New Roman"/>
          <w:b/>
          <w:bCs/>
          <w:sz w:val="22"/>
        </w:rPr>
      </w:pPr>
    </w:p>
    <w:p w14:paraId="61480AB9" w14:textId="77777777" w:rsidR="00A02534" w:rsidRDefault="00A02534" w:rsidP="00707041">
      <w:pPr>
        <w:pStyle w:val="Akapitzlist"/>
        <w:tabs>
          <w:tab w:val="left" w:pos="284"/>
        </w:tabs>
        <w:ind w:left="0" w:right="0" w:firstLine="0"/>
        <w:rPr>
          <w:rFonts w:ascii="Times New Roman" w:hAnsi="Times New Roman" w:cs="Times New Roman"/>
          <w:b/>
          <w:bCs/>
          <w:sz w:val="22"/>
        </w:rPr>
      </w:pPr>
    </w:p>
    <w:p w14:paraId="065915FB" w14:textId="77777777" w:rsidR="00A02534" w:rsidRDefault="00A02534" w:rsidP="00707041">
      <w:pPr>
        <w:pStyle w:val="Akapitzlist"/>
        <w:tabs>
          <w:tab w:val="left" w:pos="284"/>
        </w:tabs>
        <w:ind w:left="0" w:right="0" w:firstLine="0"/>
        <w:rPr>
          <w:rFonts w:ascii="Times New Roman" w:hAnsi="Times New Roman" w:cs="Times New Roman"/>
          <w:b/>
          <w:bCs/>
          <w:sz w:val="22"/>
        </w:rPr>
      </w:pPr>
    </w:p>
    <w:p w14:paraId="62719307" w14:textId="77777777" w:rsidR="00A02534" w:rsidRDefault="00A02534" w:rsidP="00707041">
      <w:pPr>
        <w:pStyle w:val="Akapitzlist"/>
        <w:tabs>
          <w:tab w:val="left" w:pos="284"/>
        </w:tabs>
        <w:ind w:left="0" w:right="0" w:firstLine="0"/>
        <w:rPr>
          <w:rFonts w:ascii="Times New Roman" w:hAnsi="Times New Roman" w:cs="Times New Roman"/>
          <w:b/>
          <w:bCs/>
          <w:sz w:val="22"/>
        </w:rPr>
      </w:pPr>
    </w:p>
    <w:p w14:paraId="3121AE4D" w14:textId="22AD03A5"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lastRenderedPageBreak/>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4"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5" w:name="_Hlk51943805"/>
    </w:p>
    <w:bookmarkEnd w:id="1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43B0612E" w14:textId="38578FF8" w:rsidR="00E9377E" w:rsidRPr="0094624D" w:rsidRDefault="00707041" w:rsidP="0094624D">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9E075D0" w14:textId="70932AD3" w:rsidR="00707041" w:rsidRPr="00A95A96" w:rsidRDefault="00707041" w:rsidP="00707041">
      <w:pPr>
        <w:pStyle w:val="Akapitzlist"/>
        <w:numPr>
          <w:ilvl w:val="0"/>
          <w:numId w:val="19"/>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77777777" w:rsidR="00707041" w:rsidRPr="00A95A96" w:rsidRDefault="00707041" w:rsidP="00707041">
      <w:pPr>
        <w:pStyle w:val="Akapitzlist"/>
        <w:numPr>
          <w:ilvl w:val="0"/>
          <w:numId w:val="19"/>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86"/>
      <w:r w:rsidRPr="00A95A96">
        <w:rPr>
          <w:rFonts w:ascii="Times New Roman" w:hAnsi="Times New Roman" w:cs="Times New Roman"/>
          <w:color w:val="FF0000"/>
          <w:sz w:val="20"/>
          <w:szCs w:val="20"/>
        </w:rPr>
        <w:t xml:space="preserve"> </w:t>
      </w:r>
      <w:bookmarkEnd w:id="16"/>
    </w:p>
    <w:tbl>
      <w:tblPr>
        <w:tblStyle w:val="Tabela-Siatka"/>
        <w:tblW w:w="0" w:type="auto"/>
        <w:tblLook w:val="04A0" w:firstRow="1" w:lastRow="0" w:firstColumn="1" w:lastColumn="0" w:noHBand="0" w:noVBand="1"/>
      </w:tblPr>
      <w:tblGrid>
        <w:gridCol w:w="222"/>
        <w:gridCol w:w="222"/>
        <w:gridCol w:w="283"/>
        <w:gridCol w:w="222"/>
        <w:gridCol w:w="252"/>
        <w:gridCol w:w="236"/>
      </w:tblGrid>
      <w:tr w:rsidR="00707041" w14:paraId="1982C03C" w14:textId="77777777" w:rsidTr="00A95A96">
        <w:trPr>
          <w:trHeight w:val="257"/>
        </w:trPr>
        <w:tc>
          <w:tcPr>
            <w:tcW w:w="222" w:type="dxa"/>
          </w:tcPr>
          <w:p w14:paraId="2001D8FD" w14:textId="77777777" w:rsidR="00707041" w:rsidRDefault="00707041" w:rsidP="00430351">
            <w:pPr>
              <w:ind w:left="0" w:right="0" w:firstLine="0"/>
              <w:rPr>
                <w:rFonts w:ascii="Times New Roman" w:hAnsi="Times New Roman" w:cs="Times New Roman"/>
                <w:sz w:val="20"/>
                <w:szCs w:val="20"/>
              </w:rPr>
            </w:pPr>
          </w:p>
        </w:tc>
        <w:tc>
          <w:tcPr>
            <w:tcW w:w="222" w:type="dxa"/>
          </w:tcPr>
          <w:p w14:paraId="01EE22F4" w14:textId="77777777" w:rsidR="00707041" w:rsidRDefault="00707041"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707041" w:rsidRDefault="00707041"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707041" w:rsidRDefault="00707041"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045CCA">
      <w:pPr>
        <w:pStyle w:val="Akapitzlist"/>
        <w:numPr>
          <w:ilvl w:val="0"/>
          <w:numId w:val="19"/>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045CCA">
      <w:pPr>
        <w:pStyle w:val="Akapitzlist"/>
        <w:numPr>
          <w:ilvl w:val="0"/>
          <w:numId w:val="19"/>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7" w:name="_Hlk51943915"/>
      <w:r w:rsidRPr="00BF2AE0">
        <w:rPr>
          <w:rFonts w:ascii="Times New Roman" w:hAnsi="Times New Roman" w:cs="Times New Roman"/>
          <w:sz w:val="22"/>
        </w:rPr>
        <w:t>…………………………………………………………………………………………………………..</w:t>
      </w:r>
      <w:bookmarkEnd w:id="17"/>
    </w:p>
    <w:p w14:paraId="1AAD0B8E" w14:textId="22F54D33" w:rsidR="00045CCA" w:rsidRPr="0094624D" w:rsidRDefault="00707041" w:rsidP="0094624D">
      <w:pPr>
        <w:pStyle w:val="Akapitzlist"/>
        <w:numPr>
          <w:ilvl w:val="0"/>
          <w:numId w:val="19"/>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269590CD" w14:textId="3662587E" w:rsidR="00B030B0" w:rsidRDefault="00B030B0" w:rsidP="00B030B0">
      <w:pPr>
        <w:spacing w:after="0" w:line="259" w:lineRule="auto"/>
        <w:ind w:left="142" w:right="0" w:hanging="142"/>
        <w:rPr>
          <w:rFonts w:ascii="Times New Roman" w:hAnsi="Times New Roman" w:cs="Times New Roman"/>
          <w:b/>
          <w:bCs/>
          <w:color w:val="auto"/>
          <w:sz w:val="20"/>
          <w:szCs w:val="20"/>
        </w:rPr>
      </w:pPr>
      <w:bookmarkStart w:id="18" w:name="_Hlk54877270"/>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p w14:paraId="5F3E4462" w14:textId="77777777" w:rsidR="0094624D" w:rsidRPr="0020470E" w:rsidRDefault="0094624D" w:rsidP="00B030B0">
      <w:pPr>
        <w:spacing w:after="0" w:line="259" w:lineRule="auto"/>
        <w:ind w:left="142" w:right="0" w:hanging="142"/>
        <w:rPr>
          <w:rFonts w:ascii="Times New Roman" w:hAnsi="Times New Roman" w:cs="Times New Roman"/>
          <w:b/>
          <w:bCs/>
          <w:color w:val="auto"/>
          <w:sz w:val="20"/>
          <w:szCs w:val="20"/>
        </w:rPr>
      </w:pPr>
    </w:p>
    <w:bookmarkEnd w:id="18"/>
    <w:p w14:paraId="74358170" w14:textId="77777777" w:rsidR="00430351" w:rsidRDefault="00430351" w:rsidP="00430351">
      <w:pPr>
        <w:tabs>
          <w:tab w:val="left" w:pos="142"/>
        </w:tabs>
        <w:ind w:left="0" w:right="0" w:firstLine="0"/>
        <w:rPr>
          <w:rFonts w:ascii="Times New Roman" w:hAnsi="Times New Roman" w:cs="Times New Roman"/>
          <w:b/>
          <w:bCs/>
          <w:sz w:val="22"/>
        </w:rPr>
      </w:pPr>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19" w:name="_Hlk51932234"/>
          </w:p>
        </w:tc>
      </w:tr>
    </w:tbl>
    <w:bookmarkEnd w:id="19"/>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62027530" w14:textId="0899F20F" w:rsidR="0091275B"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14E7E9AA" w14:textId="6AF1EBA1" w:rsidR="0094624D" w:rsidRDefault="0094624D" w:rsidP="006664A2">
      <w:pPr>
        <w:tabs>
          <w:tab w:val="left" w:pos="142"/>
        </w:tabs>
        <w:ind w:left="0" w:right="0" w:firstLine="0"/>
        <w:rPr>
          <w:rFonts w:ascii="Times New Roman" w:hAnsi="Times New Roman" w:cs="Times New Roman"/>
          <w:sz w:val="20"/>
          <w:szCs w:val="20"/>
        </w:rPr>
      </w:pPr>
      <w:r>
        <w:rPr>
          <w:rFonts w:ascii="Times New Roman" w:hAnsi="Times New Roman" w:cs="Times New Roman"/>
          <w:sz w:val="20"/>
          <w:szCs w:val="20"/>
        </w:rPr>
        <w:t>……………………………………………………………………………………………………………………….</w:t>
      </w: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72D24B26" w14:textId="77777777" w:rsidR="0094624D" w:rsidRDefault="0094624D" w:rsidP="008C1D58">
      <w:pPr>
        <w:spacing w:after="160" w:line="259" w:lineRule="auto"/>
        <w:ind w:left="0" w:right="0" w:hanging="142"/>
        <w:jc w:val="left"/>
        <w:rPr>
          <w:rFonts w:ascii="Times New Roman" w:hAnsi="Times New Roman" w:cs="Times New Roman"/>
          <w:b/>
          <w:bCs/>
          <w:sz w:val="22"/>
        </w:rPr>
      </w:pPr>
    </w:p>
    <w:p w14:paraId="3422BC66" w14:textId="46DCAFF9" w:rsidR="00B63AF9" w:rsidRPr="00DC779A" w:rsidRDefault="00B63AF9" w:rsidP="008C1D58">
      <w:pPr>
        <w:spacing w:after="160" w:line="259" w:lineRule="auto"/>
        <w:ind w:left="0" w:right="0" w:hanging="142"/>
        <w:jc w:val="left"/>
        <w:rPr>
          <w:rFonts w:ascii="Times New Roman" w:hAnsi="Times New Roman" w:cs="Times New Roman"/>
          <w:b/>
          <w:bCs/>
          <w:sz w:val="22"/>
        </w:rPr>
      </w:pPr>
      <w:r w:rsidRPr="00DC779A">
        <w:rPr>
          <w:rFonts w:ascii="Times New Roman" w:hAnsi="Times New Roman" w:cs="Times New Roman"/>
          <w:b/>
          <w:bCs/>
          <w:sz w:val="22"/>
        </w:rPr>
        <w:t xml:space="preserve">4. Dane dotyczące dochodów </w:t>
      </w:r>
      <w:r w:rsidRPr="00DC779A">
        <w:rPr>
          <w:rFonts w:ascii="Times New Roman" w:hAnsi="Times New Roman" w:cs="Times New Roman"/>
          <w:b/>
          <w:bCs/>
          <w:sz w:val="22"/>
          <w:vertAlign w:val="superscript"/>
        </w:rPr>
        <w:t>1)</w:t>
      </w:r>
      <w:r w:rsidRPr="00DC779A">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proofErr w:type="spellStart"/>
            <w:r>
              <w:rPr>
                <w:color w:val="DDDDDD"/>
                <w:sz w:val="28"/>
              </w:rPr>
              <w:t>zł</w:t>
            </w:r>
            <w:r>
              <w:rPr>
                <w:b/>
                <w:sz w:val="32"/>
              </w:rPr>
              <w:t>,</w:t>
            </w:r>
            <w:r>
              <w:rPr>
                <w:color w:val="DDDDDD"/>
                <w:sz w:val="2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34A61018"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Dochodem gospodarstwa domowego po odliczeniu kwot alimentów świadczonych na rzecz innych osób są: przychody podlegające opodatkowaniu na zasadach określonych w art. 27, art. 30b, art. 30c, art. 30e i art.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(organ ustala je na podstawie podanej przez Ciebie wielkości gospodarstwa rolnego -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77777777" w:rsidR="006664A2" w:rsidRPr="006664A2" w:rsidRDefault="006664A2" w:rsidP="00B63AF9">
      <w:pPr>
        <w:spacing w:after="1" w:line="266" w:lineRule="auto"/>
        <w:ind w:left="284" w:right="0" w:hanging="284"/>
        <w:rPr>
          <w:rFonts w:ascii="Times New Roman" w:hAnsi="Times New Roman" w:cs="Times New Roman"/>
          <w:sz w:val="20"/>
          <w:szCs w:val="20"/>
        </w:rPr>
      </w:pPr>
    </w:p>
    <w:p w14:paraId="03772B24" w14:textId="77777777" w:rsidR="0094624D" w:rsidRDefault="0094624D" w:rsidP="00BF2AE0">
      <w:pPr>
        <w:tabs>
          <w:tab w:val="left" w:pos="142"/>
        </w:tabs>
        <w:ind w:left="426" w:right="-426" w:hanging="426"/>
        <w:rPr>
          <w:rFonts w:ascii="Times New Roman" w:hAnsi="Times New Roman" w:cs="Times New Roman"/>
          <w:sz w:val="22"/>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7FC77F9A"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0"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art. 27, art. 30b, art. 30c, art. 30e i art. 30f ustawy z dnia 26 lipca 1991 r. o podatku dochodowym od osób fizycznych - w Części III wniosku </w:t>
      </w:r>
      <w:bookmarkEnd w:id="20"/>
    </w:p>
    <w:p w14:paraId="0927E2E2" w14:textId="6E29FF76"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5B6FA8">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246B664A" w14:textId="77777777" w:rsidR="00045425" w:rsidRPr="00A95A96" w:rsidRDefault="00045425" w:rsidP="00045425">
      <w:pPr>
        <w:tabs>
          <w:tab w:val="center" w:pos="670"/>
          <w:tab w:val="center" w:pos="1545"/>
          <w:tab w:val="center" w:pos="4116"/>
        </w:tabs>
        <w:spacing w:after="32"/>
        <w:ind w:left="0" w:right="0" w:firstLine="0"/>
        <w:jc w:val="left"/>
        <w:rPr>
          <w:rFonts w:ascii="Calibri" w:eastAsia="Calibri" w:hAnsi="Calibri" w:cs="Calibri"/>
          <w:sz w:val="20"/>
          <w:szCs w:val="20"/>
        </w:rPr>
      </w:pP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7A083450" w14:textId="44D5A96D" w:rsidR="00045425" w:rsidRPr="00A95A96" w:rsidRDefault="00045425" w:rsidP="00045425">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3CAEFCB6" w14:textId="77777777" w:rsidR="0094624D" w:rsidRDefault="0094624D" w:rsidP="0094624D">
      <w:pPr>
        <w:spacing w:after="160" w:line="259" w:lineRule="auto"/>
        <w:ind w:left="0" w:right="0" w:firstLine="0"/>
        <w:jc w:val="left"/>
        <w:rPr>
          <w:rFonts w:ascii="Times New Roman" w:hAnsi="Times New Roman" w:cs="Times New Roman"/>
          <w:i/>
          <w:sz w:val="20"/>
          <w:szCs w:val="20"/>
        </w:rPr>
      </w:pPr>
    </w:p>
    <w:p w14:paraId="503AE5BB" w14:textId="68A5D37B" w:rsidR="00045425" w:rsidRPr="0094624D" w:rsidRDefault="00045425" w:rsidP="0094624D">
      <w:pPr>
        <w:spacing w:after="160" w:line="259" w:lineRule="auto"/>
        <w:ind w:left="0" w:right="0" w:firstLine="0"/>
        <w:jc w:val="left"/>
        <w:rPr>
          <w:rFonts w:ascii="Times New Roman" w:hAnsi="Times New Roman" w:cs="Times New Roman"/>
          <w:i/>
          <w:sz w:val="20"/>
          <w:szCs w:val="20"/>
        </w:rPr>
      </w:pPr>
      <w:r w:rsidRPr="00A95A96">
        <w:rPr>
          <w:rFonts w:ascii="Times New Roman" w:hAnsi="Times New Roman" w:cs="Times New Roman"/>
          <w:b/>
          <w:bCs/>
          <w:sz w:val="22"/>
        </w:rPr>
        <w:t>CZĘŚĆ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6F8B2C2A"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A02534">
        <w:rPr>
          <w:rFonts w:ascii="Times New Roman" w:hAnsi="Times New Roman" w:cs="Times New Roman"/>
          <w:sz w:val="22"/>
        </w:rPr>
        <w:t xml:space="preserve">      </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sidR="00A02534">
        <w:rPr>
          <w:rFonts w:ascii="Times New Roman" w:hAnsi="Times New Roman" w:cs="Times New Roman"/>
          <w:sz w:val="22"/>
        </w:rPr>
        <w:t xml:space="preserve">              </w:t>
      </w:r>
      <w:r>
        <w:rPr>
          <w:rFonts w:ascii="Times New Roman" w:hAnsi="Times New Roman" w:cs="Times New Roman"/>
          <w:sz w:val="22"/>
        </w:rPr>
        <w:t>…………………………</w:t>
      </w:r>
    </w:p>
    <w:p w14:paraId="250171C9" w14:textId="67CB2722" w:rsidR="00D4334B" w:rsidRDefault="00D4334B" w:rsidP="00A02534">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r>
      <w:r w:rsidR="00A02534">
        <w:rPr>
          <w:rFonts w:ascii="Times New Roman" w:hAnsi="Times New Roman" w:cs="Times New Roman"/>
          <w:sz w:val="20"/>
          <w:szCs w:val="20"/>
        </w:rPr>
        <w:t xml:space="preserve">         </w:t>
      </w:r>
      <w:r w:rsidRPr="00D4334B">
        <w:rPr>
          <w:rFonts w:ascii="Times New Roman" w:hAnsi="Times New Roman" w:cs="Times New Roman"/>
          <w:sz w:val="20"/>
          <w:szCs w:val="20"/>
        </w:rPr>
        <w:t xml:space="preserve">(data: </w:t>
      </w:r>
      <w:proofErr w:type="spellStart"/>
      <w:r w:rsidRPr="00D4334B">
        <w:rPr>
          <w:rFonts w:ascii="Times New Roman" w:hAnsi="Times New Roman" w:cs="Times New Roman"/>
          <w:sz w:val="20"/>
          <w:szCs w:val="20"/>
        </w:rPr>
        <w:t>dd</w:t>
      </w:r>
      <w:proofErr w:type="spellEnd"/>
      <w:r w:rsidRPr="00D4334B">
        <w:rPr>
          <w:rFonts w:ascii="Times New Roman" w:hAnsi="Times New Roman" w:cs="Times New Roman"/>
          <w:sz w:val="20"/>
          <w:szCs w:val="20"/>
        </w:rPr>
        <w:t xml:space="preserve"> / mm / </w:t>
      </w:r>
      <w:proofErr w:type="spellStart"/>
      <w:r w:rsidRPr="00D4334B">
        <w:rPr>
          <w:rFonts w:ascii="Times New Roman" w:hAnsi="Times New Roman" w:cs="Times New Roman"/>
          <w:sz w:val="20"/>
          <w:szCs w:val="20"/>
        </w:rPr>
        <w:t>rrrr</w:t>
      </w:r>
      <w:proofErr w:type="spellEnd"/>
      <w:r w:rsidRPr="00D4334B">
        <w:rPr>
          <w:rFonts w:ascii="Times New Roman" w:hAnsi="Times New Roman" w:cs="Times New Roman"/>
          <w:sz w:val="20"/>
          <w:szCs w:val="20"/>
        </w:rPr>
        <w:t>)</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00A02534">
        <w:rPr>
          <w:rFonts w:ascii="Times New Roman" w:hAnsi="Times New Roman" w:cs="Times New Roman"/>
          <w:sz w:val="20"/>
          <w:szCs w:val="20"/>
        </w:rPr>
        <w:t xml:space="preserve">                                 </w:t>
      </w:r>
      <w:r w:rsidRPr="00D4334B">
        <w:rPr>
          <w:rFonts w:ascii="Times New Roman" w:hAnsi="Times New Roman" w:cs="Times New Roman"/>
          <w:sz w:val="20"/>
          <w:szCs w:val="20"/>
        </w:rPr>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4376E3C4" w14:textId="77777777" w:rsidR="00D4334B" w:rsidRPr="00A95A96" w:rsidRDefault="00D4334B" w:rsidP="00D4334B">
      <w:pPr>
        <w:tabs>
          <w:tab w:val="left" w:pos="142"/>
        </w:tabs>
        <w:spacing w:after="0" w:line="266" w:lineRule="auto"/>
        <w:ind w:left="425" w:right="-425" w:hanging="425"/>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9995E5B" w14:textId="77777777" w:rsidR="00D4334B" w:rsidRPr="00D4334B" w:rsidRDefault="00D4334B" w:rsidP="00D4334B">
      <w:pPr>
        <w:spacing w:after="50" w:line="259" w:lineRule="auto"/>
        <w:ind w:left="1289" w:right="0" w:firstLine="0"/>
        <w:jc w:val="left"/>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109FD475" w14:textId="77777777" w:rsidR="00D4334B" w:rsidRPr="00A95A96" w:rsidRDefault="00D4334B" w:rsidP="00D4334B">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5EA63470" w14:textId="77777777" w:rsidR="00D4334B" w:rsidRPr="00A95A96" w:rsidRDefault="00D4334B" w:rsidP="00011741">
      <w:pPr>
        <w:tabs>
          <w:tab w:val="left" w:pos="142"/>
        </w:tabs>
        <w:spacing w:after="0" w:line="266" w:lineRule="auto"/>
        <w:ind w:left="0" w:right="-425" w:firstLine="0"/>
        <w:rPr>
          <w:rFonts w:ascii="Times New Roman" w:hAnsi="Times New Roman" w:cs="Times New Roman"/>
          <w:sz w:val="22"/>
        </w:rPr>
      </w:pP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308264CA" w14:textId="7767C299" w:rsidR="00D4334B" w:rsidRPr="00D4334B" w:rsidRDefault="00D4334B" w:rsidP="00D4334B">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15615448"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1"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1"/>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w:t>
      </w:r>
      <w:proofErr w:type="spellStart"/>
      <w:r w:rsidRPr="00111C92">
        <w:rPr>
          <w:rFonts w:ascii="Times New Roman" w:hAnsi="Times New Roman" w:cs="Times New Roman"/>
          <w:sz w:val="12"/>
          <w:szCs w:val="12"/>
        </w:rPr>
        <w:t>rrrr</w:t>
      </w:r>
      <w:proofErr w:type="spellEnd"/>
      <w:r w:rsidRPr="00111C92">
        <w:rPr>
          <w:rFonts w:ascii="Times New Roman" w:hAnsi="Times New Roman" w:cs="Times New Roman"/>
          <w:sz w:val="12"/>
          <w:szCs w:val="12"/>
        </w:rPr>
        <w:t>)</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2"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2"/>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3"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4"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4"/>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5"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5"/>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6" w:name="_Hlk51937360"/>
      <w:r w:rsidRPr="00111C92">
        <w:rPr>
          <w:rFonts w:ascii="Times New Roman" w:hAnsi="Times New Roman" w:cs="Times New Roman"/>
          <w:sz w:val="15"/>
          <w:szCs w:val="15"/>
        </w:rPr>
        <w:t>(wpisz rodzaj dochodu)</w:t>
      </w:r>
      <w:bookmarkEnd w:id="26"/>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7"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7"/>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8"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29" w:name="_Hlk51937432"/>
      <w:bookmarkEnd w:id="28"/>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0" w:name="_Hlk51937503"/>
            <w:bookmarkEnd w:id="29"/>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0"/>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2FCB9BB6"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6B28F8FC"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6B909761"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662B8398"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57BE727D"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3375DF61"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50689B85" w14:textId="77777777" w:rsidR="00A02534" w:rsidRDefault="00A02534" w:rsidP="00731D48">
      <w:pPr>
        <w:tabs>
          <w:tab w:val="left" w:pos="142"/>
        </w:tabs>
        <w:spacing w:after="0" w:line="240" w:lineRule="auto"/>
        <w:ind w:left="0" w:right="-425" w:firstLine="0"/>
        <w:rPr>
          <w:rFonts w:ascii="Times New Roman" w:hAnsi="Times New Roman" w:cs="Times New Roman"/>
          <w:sz w:val="20"/>
          <w:szCs w:val="20"/>
          <w:vertAlign w:val="superscript"/>
        </w:rPr>
      </w:pPr>
    </w:p>
    <w:p w14:paraId="69803C87" w14:textId="4C075585"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lastRenderedPageBreak/>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Pr="0094624D" w:rsidRDefault="00731D48" w:rsidP="00731D48">
      <w:pPr>
        <w:pStyle w:val="Akapitzlist"/>
        <w:numPr>
          <w:ilvl w:val="0"/>
          <w:numId w:val="23"/>
        </w:numPr>
        <w:tabs>
          <w:tab w:val="left" w:pos="142"/>
        </w:tabs>
        <w:spacing w:line="240" w:lineRule="auto"/>
        <w:ind w:left="142" w:right="-425" w:hanging="142"/>
        <w:rPr>
          <w:rFonts w:ascii="Times New Roman" w:hAnsi="Times New Roman" w:cs="Times New Roman"/>
          <w:szCs w:val="18"/>
        </w:rPr>
      </w:pPr>
      <w:r w:rsidRPr="0094624D">
        <w:rPr>
          <w:rFonts w:ascii="Times New Roman" w:hAnsi="Times New Roman" w:cs="Times New Roman"/>
          <w:szCs w:val="18"/>
        </w:rPr>
        <w:t>W oświadczeniu należy wpisać następujące rodzaje dochodów niepodlegających opodatkowaniu podatkiem dochodowym od osób fizycznych — art. 411 ust. 10i ustawy z dnia 27 kwietnia</w:t>
      </w:r>
      <w:r w:rsidR="007E7F6E" w:rsidRPr="0094624D">
        <w:rPr>
          <w:rFonts w:ascii="Times New Roman" w:hAnsi="Times New Roman" w:cs="Times New Roman"/>
          <w:szCs w:val="18"/>
        </w:rPr>
        <w:t xml:space="preserve"> 2001 r.</w:t>
      </w:r>
      <w:r w:rsidRPr="0094624D">
        <w:rPr>
          <w:rFonts w:ascii="Times New Roman" w:hAnsi="Times New Roman" w:cs="Times New Roman"/>
          <w:szCs w:val="18"/>
        </w:rPr>
        <w:t xml:space="preserve"> - Prawo ochrony środowiska w związku z art. 3 pkt 1 lit. c ustawy z dnia 28 listopada 2003 r. o świadczeniach rodzinnych (Dz. U. z 2020 r. poz. 111</w:t>
      </w:r>
      <w:r w:rsidR="00225FBE" w:rsidRPr="0094624D">
        <w:rPr>
          <w:rFonts w:ascii="Times New Roman" w:hAnsi="Times New Roman" w:cs="Times New Roman"/>
          <w:szCs w:val="18"/>
        </w:rPr>
        <w:t xml:space="preserve"> oraz z 2021 r. poz. 1162</w:t>
      </w:r>
      <w:r w:rsidRPr="0094624D">
        <w:rPr>
          <w:rFonts w:ascii="Times New Roman" w:hAnsi="Times New Roman" w:cs="Times New Roman"/>
          <w:szCs w:val="18"/>
        </w:rPr>
        <w:t>):</w:t>
      </w:r>
    </w:p>
    <w:p w14:paraId="25A1AA37" w14:textId="51BF060B"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w:t>
      </w:r>
      <w:r w:rsidR="00931A52" w:rsidRPr="0094624D">
        <w:rPr>
          <w:rFonts w:ascii="Times New Roman" w:hAnsi="Times New Roman" w:cs="Times New Roman"/>
          <w:szCs w:val="18"/>
        </w:rPr>
        <w:t xml:space="preserve"> </w:t>
      </w:r>
      <w:r w:rsidRPr="0094624D">
        <w:rPr>
          <w:rFonts w:ascii="Times New Roman" w:hAnsi="Times New Roman" w:cs="Times New Roman"/>
          <w:szCs w:val="18"/>
        </w:rPr>
        <w:t xml:space="preserve">renty określone w przepisach o zaopatrzeniu inwalidów wojennych i wojskowych oraz ich rodzin, </w:t>
      </w:r>
    </w:p>
    <w:p w14:paraId="460BC1B1"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renty wypłacone osobom represjonowanym i członkom ich rodzin, przyznane na zasadach określonych w przepisach o zaopatrzeniu inwalidów wojennych i wojskowych oraz ich rodzin, </w:t>
      </w:r>
    </w:p>
    <w:p w14:paraId="4C12889A"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w:t>
      </w:r>
      <w:r w:rsidR="00225FBE" w:rsidRPr="0094624D">
        <w:rPr>
          <w:rFonts w:ascii="Times New Roman" w:hAnsi="Times New Roman" w:cs="Times New Roman"/>
          <w:szCs w:val="18"/>
        </w:rPr>
        <w:t xml:space="preserve"> </w:t>
      </w:r>
      <w:r w:rsidRPr="0094624D">
        <w:rPr>
          <w:rFonts w:ascii="Times New Roman" w:hAnsi="Times New Roman" w:cs="Times New Roman"/>
          <w:szCs w:val="18"/>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94624D" w:rsidRDefault="00731D48" w:rsidP="00731D48">
      <w:pPr>
        <w:spacing w:line="266" w:lineRule="auto"/>
        <w:ind w:left="255" w:right="108" w:hanging="255"/>
        <w:rPr>
          <w:rFonts w:ascii="Times New Roman" w:hAnsi="Times New Roman" w:cs="Times New Roman"/>
          <w:szCs w:val="18"/>
        </w:rPr>
      </w:pPr>
      <w:r w:rsidRPr="0094624D">
        <w:rPr>
          <w:rFonts w:ascii="Times New Roman" w:hAnsi="Times New Roman" w:cs="Times New Roman"/>
          <w:szCs w:val="18"/>
        </w:rPr>
        <w:t xml:space="preserve">- </w:t>
      </w:r>
      <w:r w:rsidR="00C037FE" w:rsidRPr="0094624D">
        <w:rPr>
          <w:rFonts w:ascii="Times New Roman" w:hAnsi="Times New Roman" w:cs="Times New Roman"/>
          <w:szCs w:val="18"/>
        </w:rPr>
        <w:t xml:space="preserve"> </w:t>
      </w:r>
      <w:r w:rsidRPr="0094624D">
        <w:rPr>
          <w:rFonts w:ascii="Times New Roman" w:hAnsi="Times New Roman" w:cs="Times New Roman"/>
          <w:szCs w:val="18"/>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94624D" w:rsidRDefault="00731D48" w:rsidP="00731D48">
      <w:pPr>
        <w:spacing w:line="266" w:lineRule="auto"/>
        <w:ind w:left="255" w:right="108" w:hanging="255"/>
        <w:rPr>
          <w:rFonts w:ascii="Times New Roman" w:hAnsi="Times New Roman" w:cs="Times New Roman"/>
          <w:szCs w:val="18"/>
        </w:rPr>
      </w:pPr>
      <w:r w:rsidRPr="0094624D">
        <w:rPr>
          <w:rFonts w:ascii="Times New Roman" w:hAnsi="Times New Roman" w:cs="Times New Roman"/>
          <w:szCs w:val="18"/>
        </w:rPr>
        <w:t xml:space="preserve">- </w:t>
      </w:r>
      <w:r w:rsidR="00C037FE" w:rsidRPr="0094624D">
        <w:rPr>
          <w:rFonts w:ascii="Times New Roman" w:hAnsi="Times New Roman" w:cs="Times New Roman"/>
          <w:szCs w:val="18"/>
        </w:rPr>
        <w:t xml:space="preserve">  </w:t>
      </w:r>
      <w:r w:rsidRPr="0094624D">
        <w:rPr>
          <w:rFonts w:ascii="Times New Roman" w:hAnsi="Times New Roman" w:cs="Times New Roman"/>
          <w:szCs w:val="18"/>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w:t>
      </w:r>
      <w:r w:rsidR="00C037FE" w:rsidRPr="0094624D">
        <w:rPr>
          <w:rFonts w:ascii="Times New Roman" w:hAnsi="Times New Roman" w:cs="Times New Roman"/>
          <w:szCs w:val="18"/>
        </w:rPr>
        <w:t xml:space="preserve"> </w:t>
      </w:r>
      <w:r w:rsidRPr="0094624D">
        <w:rPr>
          <w:rFonts w:ascii="Times New Roman" w:hAnsi="Times New Roman" w:cs="Times New Roman"/>
          <w:szCs w:val="18"/>
        </w:rPr>
        <w:t xml:space="preserve"> </w:t>
      </w:r>
      <w:r w:rsidR="00497EEA" w:rsidRPr="0094624D">
        <w:rPr>
          <w:rFonts w:ascii="Times New Roman" w:hAnsi="Times New Roman" w:cs="Times New Roman"/>
          <w:szCs w:val="18"/>
        </w:rPr>
        <w:t xml:space="preserve">  </w:t>
      </w:r>
      <w:r w:rsidRPr="0094624D">
        <w:rPr>
          <w:rFonts w:ascii="Times New Roman" w:hAnsi="Times New Roman" w:cs="Times New Roman"/>
          <w:szCs w:val="18"/>
        </w:rPr>
        <w:t xml:space="preserve">zasiłki chorobowe określone w przepisach o ubezpieczeniu społecznym rolników oraz w przepisach o systemie ubezpieczeń społecznych, </w:t>
      </w:r>
    </w:p>
    <w:p w14:paraId="6901F8CC" w14:textId="766240FD"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w:t>
      </w:r>
      <w:r w:rsidRPr="0094624D">
        <w:rPr>
          <w:rFonts w:ascii="Times New Roman" w:hAnsi="Times New Roman" w:cs="Times New Roman"/>
          <w:szCs w:val="18"/>
        </w:rPr>
        <w:tab/>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sidRPr="0094624D">
        <w:rPr>
          <w:rFonts w:ascii="Times New Roman" w:hAnsi="Times New Roman" w:cs="Times New Roman"/>
          <w:szCs w:val="18"/>
        </w:rPr>
        <w:t xml:space="preserve"> (Dz. U. z 2020 r. poz. 1320</w:t>
      </w:r>
      <w:r w:rsidR="0064131E" w:rsidRPr="0094624D">
        <w:rPr>
          <w:rFonts w:ascii="Times New Roman" w:hAnsi="Times New Roman" w:cs="Times New Roman"/>
          <w:szCs w:val="18"/>
        </w:rPr>
        <w:t>, z 2021 r. poz. 1162</w:t>
      </w:r>
      <w:r w:rsidR="00BD6D14" w:rsidRPr="0094624D">
        <w:rPr>
          <w:rFonts w:ascii="Times New Roman" w:hAnsi="Times New Roman" w:cs="Times New Roman"/>
          <w:szCs w:val="18"/>
        </w:rPr>
        <w:t>)</w:t>
      </w:r>
      <w:r w:rsidRPr="0094624D">
        <w:rPr>
          <w:rFonts w:ascii="Times New Roman" w:hAnsi="Times New Roman" w:cs="Times New Roman"/>
          <w:szCs w:val="18"/>
        </w:rPr>
        <w:t xml:space="preserve">, </w:t>
      </w:r>
    </w:p>
    <w:p w14:paraId="5D17B4F2"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w:t>
      </w:r>
      <w:r w:rsidRPr="0094624D">
        <w:rPr>
          <w:rFonts w:ascii="Times New Roman" w:hAnsi="Times New Roman" w:cs="Times New Roman"/>
          <w:szCs w:val="18"/>
        </w:rPr>
        <w:tab/>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dochody członków rolniczych spółdzielni produkcyjnych z tytułu członkostwa w rolniczej spółdzielni produkcyjnej, pomniejszone o składki na ubezpieczenia społeczne, </w:t>
      </w:r>
    </w:p>
    <w:p w14:paraId="41CBFAB1" w14:textId="77777777" w:rsidR="00731D48" w:rsidRPr="0094624D" w:rsidRDefault="00731D48" w:rsidP="00731D48">
      <w:pPr>
        <w:ind w:right="109" w:hanging="257"/>
        <w:rPr>
          <w:rFonts w:ascii="Times New Roman" w:hAnsi="Times New Roman" w:cs="Times New Roman"/>
          <w:szCs w:val="18"/>
        </w:rPr>
      </w:pPr>
      <w:r w:rsidRPr="0094624D">
        <w:rPr>
          <w:rFonts w:ascii="Times New Roman" w:hAnsi="Times New Roman" w:cs="Times New Roman"/>
          <w:szCs w:val="18"/>
        </w:rPr>
        <w:t xml:space="preserve">- </w:t>
      </w:r>
      <w:r w:rsidRPr="0094624D">
        <w:rPr>
          <w:rFonts w:ascii="Times New Roman" w:hAnsi="Times New Roman" w:cs="Times New Roman"/>
          <w:szCs w:val="18"/>
        </w:rPr>
        <w:tab/>
        <w:t xml:space="preserve">alimenty na rzecz dzieci, </w:t>
      </w:r>
    </w:p>
    <w:p w14:paraId="495D3343" w14:textId="3606120C" w:rsidR="00C1540D" w:rsidRPr="0094624D" w:rsidRDefault="00C1540D" w:rsidP="00C1540D">
      <w:pPr>
        <w:numPr>
          <w:ilvl w:val="0"/>
          <w:numId w:val="28"/>
        </w:numPr>
        <w:spacing w:after="129" w:line="284" w:lineRule="auto"/>
        <w:ind w:right="109" w:hanging="284"/>
        <w:rPr>
          <w:rFonts w:ascii="Times New Roman" w:hAnsi="Times New Roman" w:cs="Times New Roman"/>
          <w:szCs w:val="18"/>
        </w:rPr>
      </w:pPr>
      <w:r w:rsidRPr="0094624D">
        <w:rPr>
          <w:rFonts w:ascii="Times New Roman" w:hAnsi="Times New Roman" w:cs="Times New Roman"/>
          <w:szCs w:val="18"/>
        </w:rPr>
        <w:t>stypendia doktoranckie przyznane na podstawie art. 209 ust. 1 i 7 ustawy z dnia 20 lipca 2018 r. - Prawo o szkolnictwie wyższym i nauce (Dz. U. z</w:t>
      </w:r>
      <w:r w:rsidR="00E50BFA" w:rsidRPr="0094624D">
        <w:rPr>
          <w:rFonts w:ascii="Times New Roman" w:hAnsi="Times New Roman" w:cs="Times New Roman"/>
          <w:szCs w:val="18"/>
        </w:rPr>
        <w:t xml:space="preserve"> 2021 r. poz. 478, 619</w:t>
      </w:r>
      <w:r w:rsidRPr="0094624D">
        <w:rPr>
          <w:rFonts w:ascii="Times New Roman" w:hAnsi="Times New Roman" w:cs="Times New Roman"/>
          <w:szCs w:val="18"/>
        </w:rPr>
        <w:t>), a także - zgodnie przepisem przejściowym: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w:t>
      </w:r>
      <w:r w:rsidR="00DC5D31" w:rsidRPr="0094624D">
        <w:rPr>
          <w:rFonts w:ascii="Times New Roman" w:hAnsi="Times New Roman" w:cs="Times New Roman"/>
          <w:szCs w:val="18"/>
        </w:rPr>
        <w:t xml:space="preserve"> (Dz. U. z 2020 r. poz. 1133)</w:t>
      </w:r>
      <w:r w:rsidRPr="0094624D">
        <w:rPr>
          <w:rFonts w:ascii="Times New Roman" w:hAnsi="Times New Roman" w:cs="Times New Roman"/>
          <w:szCs w:val="18"/>
        </w:rPr>
        <w:t xml:space="preserve"> oraz inne stypendia o charakterze socjalnym przyznane uczniom lub  studentom</w:t>
      </w:r>
      <w:r w:rsidR="007E7F6E" w:rsidRPr="0094624D">
        <w:rPr>
          <w:rFonts w:ascii="Times New Roman" w:hAnsi="Times New Roman" w:cs="Times New Roman"/>
          <w:szCs w:val="18"/>
        </w:rPr>
        <w:t>,</w:t>
      </w:r>
      <w:r w:rsidRPr="0094624D">
        <w:rPr>
          <w:rFonts w:ascii="Times New Roman" w:hAnsi="Times New Roman" w:cs="Times New Roman"/>
          <w:szCs w:val="18"/>
        </w:rPr>
        <w:t xml:space="preserve"> </w:t>
      </w:r>
    </w:p>
    <w:p w14:paraId="17847ED0" w14:textId="77777777" w:rsidR="00C1540D" w:rsidRPr="0094624D" w:rsidRDefault="00C1540D" w:rsidP="00C1540D">
      <w:pPr>
        <w:numPr>
          <w:ilvl w:val="0"/>
          <w:numId w:val="28"/>
        </w:numPr>
        <w:spacing w:after="172"/>
        <w:ind w:right="109" w:hanging="284"/>
        <w:rPr>
          <w:rFonts w:ascii="Times New Roman" w:hAnsi="Times New Roman" w:cs="Times New Roman"/>
          <w:szCs w:val="18"/>
        </w:rPr>
      </w:pPr>
      <w:r w:rsidRPr="0094624D">
        <w:rPr>
          <w:rFonts w:ascii="Times New Roman" w:hAnsi="Times New Roman" w:cs="Times New Roman"/>
          <w:szCs w:val="18"/>
        </w:rPr>
        <w:t xml:space="preserve">kwoty diet nieopodatkowane podatkiem dochodowym od osób fizycznych, otrzymywane przez osoby wykonujące czynności związane z pełnieniem obowiązków społecznych i obywatelskich, </w:t>
      </w:r>
    </w:p>
    <w:p w14:paraId="5101B380"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dodatki za tajne nauczanie określone w ustawie z dnia 26 stycznia 1982 r. - Karta Nauczyciela (Dz. U. z 2019 r. poz. 2215</w:t>
      </w:r>
      <w:r w:rsidR="00E50BFA" w:rsidRPr="0094624D">
        <w:rPr>
          <w:rFonts w:ascii="Times New Roman" w:hAnsi="Times New Roman" w:cs="Times New Roman"/>
          <w:szCs w:val="18"/>
        </w:rPr>
        <w:t xml:space="preserve"> oraz z 2021 r. poz. 4</w:t>
      </w:r>
      <w:r w:rsidRPr="0094624D">
        <w:rPr>
          <w:rFonts w:ascii="Times New Roman" w:hAnsi="Times New Roman" w:cs="Times New Roman"/>
          <w:szCs w:val="18"/>
        </w:rPr>
        <w:t xml:space="preserve">), </w:t>
      </w:r>
    </w:p>
    <w:p w14:paraId="1E8358A0"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ekwiwalenty pieniężne za deputaty węglowe określone w przepisach o komercjalizacji, restrukturyzacji i prywatyzacji przedsiębiorstwa państwowego „Polskie Koleje Państwowe”, </w:t>
      </w:r>
    </w:p>
    <w:p w14:paraId="01957015"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ekwiwalenty z tytułu prawa do bezpłatnego węgla określone w przepisach o restrukturyzacji górnictwa węgla kamiennego w latach 2003 - 2006, </w:t>
      </w:r>
    </w:p>
    <w:p w14:paraId="5CF98834"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świadczenia określone w przepisach o wykonywaniu mandatu posła i senatora, </w:t>
      </w:r>
    </w:p>
    <w:p w14:paraId="6BEB2408"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lastRenderedPageBreak/>
        <w:t xml:space="preserve">dochody uzyskane z gospodarstwa rolnego, </w:t>
      </w:r>
    </w:p>
    <w:p w14:paraId="36D236DA" w14:textId="77777777" w:rsidR="00C1540D" w:rsidRPr="0094624D" w:rsidRDefault="00C1540D" w:rsidP="00C1540D">
      <w:pPr>
        <w:numPr>
          <w:ilvl w:val="0"/>
          <w:numId w:val="28"/>
        </w:numPr>
        <w:spacing w:after="104"/>
        <w:ind w:right="109" w:hanging="284"/>
        <w:rPr>
          <w:rFonts w:ascii="Times New Roman" w:hAnsi="Times New Roman" w:cs="Times New Roman"/>
          <w:szCs w:val="18"/>
        </w:rPr>
      </w:pPr>
      <w:r w:rsidRPr="0094624D">
        <w:rPr>
          <w:rFonts w:ascii="Times New Roman" w:hAnsi="Times New Roman" w:cs="Times New Roman"/>
          <w:szCs w:val="18"/>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94624D" w:rsidRDefault="00C1540D" w:rsidP="00C1540D">
      <w:pPr>
        <w:numPr>
          <w:ilvl w:val="0"/>
          <w:numId w:val="28"/>
        </w:numPr>
        <w:spacing w:after="0"/>
        <w:ind w:left="247" w:right="109" w:hanging="247"/>
        <w:rPr>
          <w:rFonts w:ascii="Times New Roman" w:hAnsi="Times New Roman" w:cs="Times New Roman"/>
          <w:szCs w:val="18"/>
        </w:rPr>
      </w:pPr>
      <w:r w:rsidRPr="0094624D">
        <w:rPr>
          <w:rFonts w:ascii="Times New Roman" w:hAnsi="Times New Roman" w:cs="Times New Roman"/>
          <w:szCs w:val="18"/>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zaliczkę alimentacyjną określoną w przepisach o postępowaniu wobec dłużników alimentacyjnych oraz zaliczce alimentacyjnej, </w:t>
      </w:r>
    </w:p>
    <w:p w14:paraId="2CC756EE"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świadczenia pieniężne wypłacane w przypadku bezskuteczności egzekucji alimentów, </w:t>
      </w:r>
    </w:p>
    <w:p w14:paraId="765EB1E3" w14:textId="3FF37E11" w:rsidR="00C1540D" w:rsidRPr="0094624D" w:rsidRDefault="00C1540D" w:rsidP="00C1540D">
      <w:pPr>
        <w:numPr>
          <w:ilvl w:val="0"/>
          <w:numId w:val="28"/>
        </w:numPr>
        <w:spacing w:after="56" w:line="284" w:lineRule="auto"/>
        <w:ind w:right="109" w:hanging="284"/>
        <w:rPr>
          <w:rFonts w:ascii="Times New Roman" w:hAnsi="Times New Roman" w:cs="Times New Roman"/>
          <w:szCs w:val="18"/>
        </w:rPr>
      </w:pPr>
      <w:r w:rsidRPr="0094624D">
        <w:rPr>
          <w:rFonts w:ascii="Times New Roman" w:hAnsi="Times New Roman" w:cs="Times New Roman"/>
          <w:szCs w:val="18"/>
        </w:rPr>
        <w:t>pomoc materialną o charakterze socjalnym określoną w art. 90c ust. 2 ustawy z dnia 7 września 1991 r. o systemie oświaty (Dz. U. z 2020 r. poz. 1327</w:t>
      </w:r>
      <w:r w:rsidR="00E50BFA" w:rsidRPr="0094624D">
        <w:rPr>
          <w:rFonts w:ascii="Times New Roman" w:hAnsi="Times New Roman" w:cs="Times New Roman"/>
          <w:szCs w:val="18"/>
        </w:rPr>
        <w:t xml:space="preserve"> oraz z 2021 r. poz. 4, 1237</w:t>
      </w:r>
      <w:r w:rsidRPr="0094624D">
        <w:rPr>
          <w:rFonts w:ascii="Times New Roman" w:hAnsi="Times New Roman" w:cs="Times New Roman"/>
          <w:szCs w:val="18"/>
        </w:rPr>
        <w:t>) oraz świadczenia, o których mowa w art. 86 ust. 1 pkt 1-3 i</w:t>
      </w:r>
      <w:r w:rsidR="007055A4" w:rsidRPr="0094624D">
        <w:rPr>
          <w:rFonts w:ascii="Times New Roman" w:hAnsi="Times New Roman" w:cs="Times New Roman"/>
          <w:szCs w:val="18"/>
        </w:rPr>
        <w:t> </w:t>
      </w:r>
      <w:r w:rsidRPr="0094624D">
        <w:rPr>
          <w:rFonts w:ascii="Times New Roman" w:hAnsi="Times New Roman" w:cs="Times New Roman"/>
          <w:szCs w:val="18"/>
        </w:rPr>
        <w:t>5 oraz art. 212 ustawy z dnia 20 lipca 2018 r. - Prawo o szkolnictwie wyższym i nauce, a także - zgodnie z przepisem przejściowym: art. 336 pkt 2 ustawy o ustawy z dnia 3 lipca 2018 r. - Przepisy wprowadzające ustawę</w:t>
      </w:r>
      <w:r w:rsidR="00760DA7" w:rsidRPr="0094624D">
        <w:rPr>
          <w:rFonts w:ascii="Times New Roman" w:hAnsi="Times New Roman" w:cs="Times New Roman"/>
          <w:szCs w:val="18"/>
        </w:rPr>
        <w:t xml:space="preserve"> </w:t>
      </w:r>
      <w:r w:rsidRPr="0094624D">
        <w:rPr>
          <w:rFonts w:ascii="Times New Roman" w:hAnsi="Times New Roman" w:cs="Times New Roman"/>
          <w:szCs w:val="18"/>
        </w:rPr>
        <w:t xml:space="preserve">- Prawo o szkolnictwie wyższym i nauce – dotychczasową pomoc materialną określoną w art. 173 ust. 1 pkt 1, 2 i 8, art. 173a, art. 199 ust. 1 pkt 1, 2 i 4 i art.199a ustawy z dnia 27 lipca 2005 r. - Prawo o szkolnictwie wyższym, </w:t>
      </w:r>
    </w:p>
    <w:p w14:paraId="5DE45E59" w14:textId="22088FF4"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świadczenie pieniężne określone w ustawie z dnia 20 marca 2015 r. o działaczach opozycji antykomunistycznej oraz osobach represjonowanych z powodów politycznych (Dz. U. z </w:t>
      </w:r>
      <w:r w:rsidR="00E50BFA" w:rsidRPr="0094624D">
        <w:rPr>
          <w:rFonts w:ascii="Times New Roman" w:hAnsi="Times New Roman" w:cs="Times New Roman"/>
          <w:szCs w:val="18"/>
        </w:rPr>
        <w:t>2021 r. poz. 1255</w:t>
      </w:r>
      <w:r w:rsidRPr="0094624D">
        <w:rPr>
          <w:rFonts w:ascii="Times New Roman" w:hAnsi="Times New Roman" w:cs="Times New Roman"/>
          <w:szCs w:val="18"/>
        </w:rPr>
        <w:t xml:space="preserve">), </w:t>
      </w:r>
    </w:p>
    <w:p w14:paraId="1D047292"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świadczenie rodzicielskie, </w:t>
      </w:r>
    </w:p>
    <w:p w14:paraId="4EAC16A4" w14:textId="77777777" w:rsidR="00C1540D" w:rsidRPr="0094624D" w:rsidRDefault="00C1540D" w:rsidP="00C1540D">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 xml:space="preserve">zasiłek macierzyński, o którym mowa w przepisach o ubezpieczeniu społecznym rolników, </w:t>
      </w:r>
    </w:p>
    <w:p w14:paraId="3AED75FC" w14:textId="60AFCB95" w:rsidR="00C1540D" w:rsidRPr="0094624D" w:rsidRDefault="00C1540D" w:rsidP="00497EEA">
      <w:pPr>
        <w:numPr>
          <w:ilvl w:val="0"/>
          <w:numId w:val="28"/>
        </w:numPr>
        <w:ind w:right="109" w:hanging="284"/>
        <w:rPr>
          <w:rFonts w:ascii="Times New Roman" w:hAnsi="Times New Roman" w:cs="Times New Roman"/>
          <w:szCs w:val="18"/>
        </w:rPr>
      </w:pPr>
      <w:r w:rsidRPr="0094624D">
        <w:rPr>
          <w:rFonts w:ascii="Times New Roman" w:hAnsi="Times New Roman" w:cs="Times New Roman"/>
          <w:szCs w:val="18"/>
        </w:rPr>
        <w:t>stypendia dla bezrobotnych finansowane ze środków Unii Europejskiej</w:t>
      </w:r>
      <w:r w:rsidR="00497EEA" w:rsidRPr="0094624D">
        <w:rPr>
          <w:szCs w:val="18"/>
        </w:rPr>
        <w:t xml:space="preserve"> </w:t>
      </w:r>
      <w:r w:rsidR="00497EEA" w:rsidRPr="0094624D">
        <w:rPr>
          <w:rFonts w:ascii="Times New Roman" w:hAnsi="Times New Roman" w:cs="Times New Roman"/>
          <w:szCs w:val="18"/>
        </w:rPr>
        <w:t>lub Funduszu Pracy, niezależnie od podmiotu, który je wypłaca</w:t>
      </w:r>
      <w:r w:rsidR="00D75F94" w:rsidRPr="0094624D">
        <w:rPr>
          <w:rFonts w:ascii="Times New Roman" w:hAnsi="Times New Roman" w:cs="Times New Roman"/>
          <w:szCs w:val="18"/>
        </w:rPr>
        <w:t>.</w:t>
      </w:r>
      <w:r w:rsidRPr="0094624D">
        <w:rPr>
          <w:rFonts w:ascii="Times New Roman" w:hAnsi="Times New Roman" w:cs="Times New Roman"/>
          <w:szCs w:val="18"/>
        </w:rPr>
        <w:t xml:space="preserve"> </w:t>
      </w:r>
    </w:p>
    <w:p w14:paraId="5B293578" w14:textId="0B457E70" w:rsidR="00C1540D" w:rsidRDefault="00C1540D" w:rsidP="00C1540D">
      <w:pPr>
        <w:spacing w:after="0" w:line="259" w:lineRule="auto"/>
        <w:ind w:left="0" w:right="0" w:firstLine="0"/>
        <w:jc w:val="left"/>
        <w:rPr>
          <w:rFonts w:ascii="Times New Roman" w:hAnsi="Times New Roman" w:cs="Times New Roman"/>
          <w:strike/>
          <w:sz w:val="20"/>
          <w:szCs w:val="20"/>
        </w:rPr>
      </w:pPr>
    </w:p>
    <w:p w14:paraId="04105546" w14:textId="01A415F5" w:rsidR="00D75F94" w:rsidRDefault="00D75F94" w:rsidP="00C1540D">
      <w:pPr>
        <w:spacing w:after="0" w:line="259" w:lineRule="auto"/>
        <w:ind w:left="0" w:right="0" w:firstLine="0"/>
        <w:jc w:val="left"/>
        <w:rPr>
          <w:rFonts w:ascii="Times New Roman" w:hAnsi="Times New Roman" w:cs="Times New Roman"/>
          <w:strike/>
          <w:sz w:val="20"/>
          <w:szCs w:val="20"/>
        </w:rPr>
      </w:pPr>
    </w:p>
    <w:p w14:paraId="0EEAFBF9" w14:textId="77777777" w:rsidR="00D75F94" w:rsidRDefault="00D75F94" w:rsidP="00C1540D">
      <w:pPr>
        <w:spacing w:after="0" w:line="259" w:lineRule="auto"/>
        <w:ind w:left="0" w:right="0" w:firstLine="0"/>
        <w:jc w:val="left"/>
      </w:pPr>
    </w:p>
    <w:p w14:paraId="56F51947" w14:textId="77777777" w:rsidR="00045CCA" w:rsidRDefault="00045CCA" w:rsidP="00C1540D">
      <w:pPr>
        <w:spacing w:after="0" w:line="259" w:lineRule="auto"/>
        <w:ind w:left="0" w:right="0" w:firstLine="0"/>
        <w:jc w:val="left"/>
      </w:pPr>
    </w:p>
    <w:p w14:paraId="13D7AD16" w14:textId="77777777" w:rsidR="00045CCA" w:rsidRDefault="00045CCA" w:rsidP="00C1540D">
      <w:pPr>
        <w:spacing w:after="0" w:line="259" w:lineRule="auto"/>
        <w:ind w:left="0" w:right="0" w:firstLine="0"/>
        <w:jc w:val="left"/>
      </w:pPr>
    </w:p>
    <w:p w14:paraId="5417D4DF" w14:textId="77777777" w:rsidR="00C1540D" w:rsidRPr="00A95A96" w:rsidRDefault="00C1540D" w:rsidP="00C1540D">
      <w:pPr>
        <w:spacing w:after="4" w:line="270" w:lineRule="auto"/>
        <w:ind w:left="293" w:right="12"/>
        <w:jc w:val="left"/>
        <w:rPr>
          <w:rFonts w:ascii="Times New Roman" w:hAnsi="Times New Roman" w:cs="Times New Roman"/>
          <w:sz w:val="22"/>
        </w:rPr>
      </w:pPr>
      <w:r w:rsidRPr="00A95A96">
        <w:rPr>
          <w:rFonts w:ascii="Times New Roman" w:hAnsi="Times New Roman" w:cs="Times New Roman"/>
          <w:i/>
          <w:sz w:val="22"/>
        </w:rPr>
        <w:t>Oświadczam, że jestem świadoma/świadomy odpowiedzialności karnej za złożenie fałszywego oświadczenia.</w:t>
      </w:r>
      <w:r w:rsidRPr="00A95A96">
        <w:rPr>
          <w:rFonts w:ascii="Times New Roman" w:hAnsi="Times New Roman" w:cs="Times New Roman"/>
          <w:sz w:val="22"/>
        </w:rPr>
        <w:t xml:space="preserve"> </w:t>
      </w:r>
    </w:p>
    <w:p w14:paraId="314E4B79" w14:textId="77777777" w:rsidR="008C27E0" w:rsidRPr="008C27E0" w:rsidRDefault="008C27E0" w:rsidP="008C27E0">
      <w:pPr>
        <w:ind w:right="109" w:hanging="257"/>
        <w:rPr>
          <w:rFonts w:ascii="Times New Roman" w:hAnsi="Times New Roman" w:cs="Times New Roman"/>
          <w:sz w:val="20"/>
          <w:szCs w:val="20"/>
        </w:rPr>
      </w:pPr>
      <w:bookmarkStart w:id="31" w:name="_Hlk51942783"/>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bookmarkEnd w:id="31"/>
    <w:p w14:paraId="2CBBEEF5" w14:textId="77777777" w:rsidR="00011741" w:rsidRDefault="00011741" w:rsidP="00011741">
      <w:pPr>
        <w:spacing w:after="0" w:line="259" w:lineRule="auto"/>
        <w:ind w:left="0" w:right="0" w:firstLine="0"/>
        <w:jc w:val="left"/>
        <w:rPr>
          <w:b/>
          <w:bCs/>
          <w:color w:val="auto"/>
          <w:sz w:val="15"/>
          <w:szCs w:val="15"/>
        </w:rPr>
      </w:pPr>
    </w:p>
    <w:p w14:paraId="674308E9" w14:textId="4EC47B67" w:rsidR="00A10D3F" w:rsidRPr="0020470E" w:rsidRDefault="00A10D3F" w:rsidP="00A10D3F">
      <w:pPr>
        <w:spacing w:after="0" w:line="259" w:lineRule="auto"/>
        <w:ind w:left="142" w:right="0" w:hanging="142"/>
        <w:rPr>
          <w:rFonts w:ascii="Times New Roman" w:hAnsi="Times New Roman" w:cs="Times New Roman"/>
          <w:b/>
          <w:bCs/>
          <w:color w:val="auto"/>
          <w:sz w:val="20"/>
          <w:szCs w:val="20"/>
        </w:rPr>
      </w:pPr>
      <w:bookmarkStart w:id="32" w:name="_Hlk51942750"/>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p w14:paraId="7CC18AF0" w14:textId="77777777" w:rsidR="00011741" w:rsidRDefault="00011741" w:rsidP="00011741">
      <w:pPr>
        <w:spacing w:after="0" w:line="259" w:lineRule="auto"/>
        <w:ind w:left="142" w:right="0" w:hanging="142"/>
        <w:jc w:val="left"/>
        <w:rPr>
          <w:rFonts w:ascii="Times New Roman" w:hAnsi="Times New Roman" w:cs="Times New Roman"/>
          <w:b/>
          <w:bCs/>
          <w:color w:val="auto"/>
          <w:sz w:val="16"/>
          <w:szCs w:val="16"/>
        </w:rPr>
      </w:pPr>
    </w:p>
    <w:bookmarkEnd w:id="32"/>
    <w:p w14:paraId="1EEC36C0" w14:textId="77777777" w:rsidR="00A10D3F" w:rsidRDefault="00A10D3F" w:rsidP="00CF4E4D">
      <w:pPr>
        <w:keepNext/>
        <w:keepLines/>
        <w:spacing w:after="26" w:line="259" w:lineRule="auto"/>
        <w:ind w:left="186" w:right="56" w:firstLine="0"/>
        <w:outlineLvl w:val="0"/>
        <w:rPr>
          <w:rFonts w:ascii="Times New Roman" w:hAnsi="Times New Roman" w:cs="Times New Roman"/>
          <w:b/>
          <w:sz w:val="22"/>
        </w:rPr>
      </w:pPr>
    </w:p>
    <w:p w14:paraId="1C981B98" w14:textId="77777777" w:rsidR="0094624D" w:rsidRDefault="0094624D" w:rsidP="0094624D">
      <w:pPr>
        <w:spacing w:after="160" w:line="259" w:lineRule="auto"/>
        <w:ind w:left="0" w:right="0" w:firstLine="0"/>
        <w:jc w:val="left"/>
        <w:rPr>
          <w:rFonts w:ascii="Times New Roman" w:hAnsi="Times New Roman" w:cs="Times New Roman"/>
          <w:b/>
          <w:sz w:val="22"/>
        </w:rPr>
      </w:pPr>
    </w:p>
    <w:p w14:paraId="12676785" w14:textId="77777777" w:rsidR="0094624D" w:rsidRDefault="0094624D" w:rsidP="0094624D">
      <w:pPr>
        <w:spacing w:after="160" w:line="259" w:lineRule="auto"/>
        <w:ind w:left="0" w:right="0" w:firstLine="0"/>
        <w:jc w:val="left"/>
        <w:rPr>
          <w:rFonts w:ascii="Times New Roman" w:hAnsi="Times New Roman" w:cs="Times New Roman"/>
          <w:b/>
          <w:sz w:val="22"/>
        </w:rPr>
      </w:pPr>
    </w:p>
    <w:p w14:paraId="53AC9D2E" w14:textId="77777777" w:rsidR="00A02534" w:rsidRDefault="00A02534" w:rsidP="0094624D">
      <w:pPr>
        <w:spacing w:after="160" w:line="259" w:lineRule="auto"/>
        <w:ind w:left="0" w:right="0" w:firstLine="0"/>
        <w:jc w:val="left"/>
        <w:rPr>
          <w:rFonts w:ascii="Times New Roman" w:hAnsi="Times New Roman" w:cs="Times New Roman"/>
          <w:b/>
          <w:sz w:val="22"/>
        </w:rPr>
      </w:pPr>
    </w:p>
    <w:p w14:paraId="247C6333" w14:textId="77777777" w:rsidR="00A02534" w:rsidRDefault="00A02534" w:rsidP="0094624D">
      <w:pPr>
        <w:spacing w:after="160" w:line="259" w:lineRule="auto"/>
        <w:ind w:left="0" w:right="0" w:firstLine="0"/>
        <w:jc w:val="left"/>
        <w:rPr>
          <w:rFonts w:ascii="Times New Roman" w:hAnsi="Times New Roman" w:cs="Times New Roman"/>
          <w:b/>
          <w:sz w:val="22"/>
        </w:rPr>
      </w:pPr>
    </w:p>
    <w:p w14:paraId="5083710A" w14:textId="77777777" w:rsidR="00A02534" w:rsidRDefault="00A02534" w:rsidP="0094624D">
      <w:pPr>
        <w:spacing w:after="160" w:line="259" w:lineRule="auto"/>
        <w:ind w:left="0" w:right="0" w:firstLine="0"/>
        <w:jc w:val="left"/>
        <w:rPr>
          <w:rFonts w:ascii="Times New Roman" w:hAnsi="Times New Roman" w:cs="Times New Roman"/>
          <w:b/>
          <w:sz w:val="22"/>
        </w:rPr>
      </w:pPr>
    </w:p>
    <w:p w14:paraId="23738761" w14:textId="77777777" w:rsidR="00A02534" w:rsidRDefault="00A02534" w:rsidP="0094624D">
      <w:pPr>
        <w:spacing w:after="160" w:line="259" w:lineRule="auto"/>
        <w:ind w:left="0" w:right="0" w:firstLine="0"/>
        <w:jc w:val="left"/>
        <w:rPr>
          <w:rFonts w:ascii="Times New Roman" w:hAnsi="Times New Roman" w:cs="Times New Roman"/>
          <w:b/>
          <w:sz w:val="22"/>
        </w:rPr>
      </w:pPr>
    </w:p>
    <w:p w14:paraId="59605D20" w14:textId="77777777" w:rsidR="00A02534" w:rsidRDefault="00A02534" w:rsidP="0094624D">
      <w:pPr>
        <w:spacing w:after="160" w:line="259" w:lineRule="auto"/>
        <w:ind w:left="0" w:right="0" w:firstLine="0"/>
        <w:jc w:val="left"/>
        <w:rPr>
          <w:rFonts w:ascii="Times New Roman" w:hAnsi="Times New Roman" w:cs="Times New Roman"/>
          <w:b/>
          <w:sz w:val="22"/>
        </w:rPr>
      </w:pPr>
    </w:p>
    <w:p w14:paraId="4354BD08" w14:textId="77777777" w:rsidR="00A02534" w:rsidRDefault="00A02534" w:rsidP="0094624D">
      <w:pPr>
        <w:spacing w:after="160" w:line="259" w:lineRule="auto"/>
        <w:ind w:left="0" w:right="0" w:firstLine="0"/>
        <w:jc w:val="left"/>
        <w:rPr>
          <w:rFonts w:ascii="Times New Roman" w:hAnsi="Times New Roman" w:cs="Times New Roman"/>
          <w:b/>
          <w:sz w:val="22"/>
        </w:rPr>
      </w:pPr>
    </w:p>
    <w:p w14:paraId="75AA0BB8" w14:textId="77777777" w:rsidR="00A02534" w:rsidRDefault="00A02534" w:rsidP="0094624D">
      <w:pPr>
        <w:spacing w:after="160" w:line="259" w:lineRule="auto"/>
        <w:ind w:left="0" w:right="0" w:firstLine="0"/>
        <w:jc w:val="left"/>
        <w:rPr>
          <w:rFonts w:ascii="Times New Roman" w:hAnsi="Times New Roman" w:cs="Times New Roman"/>
          <w:b/>
          <w:sz w:val="22"/>
        </w:rPr>
      </w:pPr>
    </w:p>
    <w:p w14:paraId="1EAA5A6B" w14:textId="77777777" w:rsidR="00A02534" w:rsidRDefault="00A02534" w:rsidP="0094624D">
      <w:pPr>
        <w:spacing w:after="160" w:line="259" w:lineRule="auto"/>
        <w:ind w:left="0" w:right="0" w:firstLine="0"/>
        <w:jc w:val="left"/>
        <w:rPr>
          <w:rFonts w:ascii="Times New Roman" w:hAnsi="Times New Roman" w:cs="Times New Roman"/>
          <w:b/>
          <w:sz w:val="22"/>
        </w:rPr>
      </w:pPr>
    </w:p>
    <w:p w14:paraId="39821D07" w14:textId="77777777" w:rsidR="00A02534" w:rsidRDefault="00A02534" w:rsidP="0094624D">
      <w:pPr>
        <w:spacing w:after="160" w:line="259" w:lineRule="auto"/>
        <w:ind w:left="0" w:right="0" w:firstLine="0"/>
        <w:jc w:val="left"/>
        <w:rPr>
          <w:rFonts w:ascii="Times New Roman" w:hAnsi="Times New Roman" w:cs="Times New Roman"/>
          <w:b/>
          <w:sz w:val="22"/>
        </w:rPr>
      </w:pPr>
    </w:p>
    <w:p w14:paraId="568ACF0B" w14:textId="77777777" w:rsidR="00A02534" w:rsidRDefault="00A02534" w:rsidP="0094624D">
      <w:pPr>
        <w:spacing w:after="160" w:line="259" w:lineRule="auto"/>
        <w:ind w:left="0" w:right="0" w:firstLine="0"/>
        <w:jc w:val="left"/>
        <w:rPr>
          <w:rFonts w:ascii="Times New Roman" w:hAnsi="Times New Roman" w:cs="Times New Roman"/>
          <w:b/>
          <w:sz w:val="22"/>
        </w:rPr>
      </w:pPr>
    </w:p>
    <w:p w14:paraId="76651E8A" w14:textId="77777777" w:rsidR="00A02534" w:rsidRDefault="00A02534" w:rsidP="0094624D">
      <w:pPr>
        <w:spacing w:after="160" w:line="259" w:lineRule="auto"/>
        <w:ind w:left="0" w:right="0" w:firstLine="0"/>
        <w:jc w:val="left"/>
        <w:rPr>
          <w:rFonts w:ascii="Times New Roman" w:hAnsi="Times New Roman" w:cs="Times New Roman"/>
          <w:b/>
          <w:sz w:val="22"/>
        </w:rPr>
      </w:pPr>
    </w:p>
    <w:p w14:paraId="729AF118" w14:textId="77777777" w:rsidR="00A02534" w:rsidRDefault="00A02534" w:rsidP="0094624D">
      <w:pPr>
        <w:spacing w:after="160" w:line="259" w:lineRule="auto"/>
        <w:ind w:left="0" w:right="0" w:firstLine="0"/>
        <w:jc w:val="left"/>
        <w:rPr>
          <w:rFonts w:ascii="Times New Roman" w:hAnsi="Times New Roman" w:cs="Times New Roman"/>
          <w:b/>
          <w:sz w:val="22"/>
        </w:rPr>
      </w:pPr>
    </w:p>
    <w:p w14:paraId="15CBBB84" w14:textId="77777777" w:rsidR="00A02534" w:rsidRDefault="00A02534" w:rsidP="0094624D">
      <w:pPr>
        <w:spacing w:after="160" w:line="259" w:lineRule="auto"/>
        <w:ind w:left="0" w:right="0" w:firstLine="0"/>
        <w:jc w:val="left"/>
        <w:rPr>
          <w:rFonts w:ascii="Times New Roman" w:hAnsi="Times New Roman" w:cs="Times New Roman"/>
          <w:b/>
          <w:sz w:val="22"/>
        </w:rPr>
      </w:pPr>
    </w:p>
    <w:p w14:paraId="27FC1199" w14:textId="3D2028D8" w:rsidR="00CF4E4D" w:rsidRPr="00A95A96" w:rsidRDefault="00CF4E4D" w:rsidP="0094624D">
      <w:pPr>
        <w:spacing w:after="160" w:line="259" w:lineRule="auto"/>
        <w:ind w:left="0" w:right="0" w:firstLine="0"/>
        <w:jc w:val="left"/>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3" w:name="_Hlk51941988"/>
      <w:r w:rsidRPr="00A95A96">
        <w:rPr>
          <w:rFonts w:ascii="Times New Roman" w:hAnsi="Times New Roman" w:cs="Times New Roman"/>
          <w:sz w:val="20"/>
          <w:szCs w:val="20"/>
        </w:rPr>
        <w:t>…………………………………………………………………………………………………………..</w:t>
      </w:r>
    </w:p>
    <w:bookmarkEnd w:id="33"/>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4" w:name="_Hlk51941943"/>
    </w:p>
    <w:bookmarkEnd w:id="34"/>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 xml:space="preserve">(data: </w:t>
      </w:r>
      <w:proofErr w:type="spellStart"/>
      <w:r w:rsidRPr="008C27E0">
        <w:rPr>
          <w:rFonts w:ascii="Times New Roman" w:hAnsi="Times New Roman" w:cs="Times New Roman"/>
          <w:sz w:val="20"/>
          <w:szCs w:val="20"/>
        </w:rPr>
        <w:t>dd</w:t>
      </w:r>
      <w:proofErr w:type="spellEnd"/>
      <w:r w:rsidRPr="008C27E0">
        <w:rPr>
          <w:rFonts w:ascii="Times New Roman" w:hAnsi="Times New Roman" w:cs="Times New Roman"/>
          <w:sz w:val="20"/>
          <w:szCs w:val="20"/>
        </w:rPr>
        <w:t xml:space="preserve"> / mm / </w:t>
      </w:r>
      <w:proofErr w:type="spellStart"/>
      <w:r w:rsidRPr="008C27E0">
        <w:rPr>
          <w:rFonts w:ascii="Times New Roman" w:hAnsi="Times New Roman" w:cs="Times New Roman"/>
          <w:sz w:val="20"/>
          <w:szCs w:val="20"/>
        </w:rPr>
        <w:t>rrrr</w:t>
      </w:r>
      <w:proofErr w:type="spellEnd"/>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1B1C6812" w:rsidR="00211C4C" w:rsidRDefault="00211C4C" w:rsidP="00A10D3F">
      <w:pPr>
        <w:spacing w:after="0" w:line="259" w:lineRule="auto"/>
        <w:ind w:left="142" w:right="0" w:hanging="142"/>
        <w:rPr>
          <w:rFonts w:ascii="Times New Roman" w:hAnsi="Times New Roman" w:cs="Times New Roman"/>
          <w:sz w:val="20"/>
          <w:szCs w:val="20"/>
        </w:rPr>
      </w:pPr>
    </w:p>
    <w:p w14:paraId="2BD12BD8" w14:textId="128BC4E1" w:rsidR="004D1124" w:rsidRDefault="004D1124" w:rsidP="00A10D3F">
      <w:pPr>
        <w:spacing w:after="0" w:line="259" w:lineRule="auto"/>
        <w:ind w:left="142" w:right="0" w:hanging="142"/>
        <w:rPr>
          <w:rFonts w:ascii="Times New Roman" w:hAnsi="Times New Roman" w:cs="Times New Roman"/>
          <w:sz w:val="20"/>
          <w:szCs w:val="20"/>
        </w:rPr>
      </w:pPr>
    </w:p>
    <w:p w14:paraId="170CA330" w14:textId="5ADD2BCC" w:rsidR="004D1124" w:rsidRDefault="004D1124" w:rsidP="00A10D3F">
      <w:pPr>
        <w:spacing w:after="0" w:line="259" w:lineRule="auto"/>
        <w:ind w:left="142" w:right="0" w:hanging="142"/>
        <w:rPr>
          <w:rFonts w:ascii="Times New Roman" w:hAnsi="Times New Roman" w:cs="Times New Roman"/>
          <w:sz w:val="20"/>
          <w:szCs w:val="20"/>
        </w:rPr>
      </w:pPr>
    </w:p>
    <w:p w14:paraId="71E61643" w14:textId="22F0EA6C" w:rsidR="004D1124" w:rsidRDefault="004D1124" w:rsidP="00A10D3F">
      <w:pPr>
        <w:spacing w:after="0" w:line="259" w:lineRule="auto"/>
        <w:ind w:left="142" w:right="0" w:hanging="142"/>
        <w:rPr>
          <w:rFonts w:ascii="Times New Roman" w:hAnsi="Times New Roman" w:cs="Times New Roman"/>
          <w:sz w:val="20"/>
          <w:szCs w:val="20"/>
        </w:rPr>
      </w:pPr>
    </w:p>
    <w:p w14:paraId="0F5E023C" w14:textId="248878D6" w:rsidR="004D1124" w:rsidRDefault="004D1124" w:rsidP="00A10D3F">
      <w:pPr>
        <w:spacing w:after="0" w:line="259" w:lineRule="auto"/>
        <w:ind w:left="142" w:right="0" w:hanging="142"/>
        <w:rPr>
          <w:rFonts w:ascii="Times New Roman" w:hAnsi="Times New Roman" w:cs="Times New Roman"/>
          <w:sz w:val="20"/>
          <w:szCs w:val="20"/>
        </w:rPr>
      </w:pPr>
    </w:p>
    <w:p w14:paraId="229076B2" w14:textId="1B26530C" w:rsidR="004D1124" w:rsidRDefault="004D1124" w:rsidP="00A10D3F">
      <w:pPr>
        <w:spacing w:after="0" w:line="259" w:lineRule="auto"/>
        <w:ind w:left="142" w:right="0" w:hanging="142"/>
        <w:rPr>
          <w:rFonts w:ascii="Times New Roman" w:hAnsi="Times New Roman" w:cs="Times New Roman"/>
          <w:sz w:val="20"/>
          <w:szCs w:val="20"/>
        </w:rPr>
      </w:pPr>
    </w:p>
    <w:p w14:paraId="284CB8AB" w14:textId="225552A3" w:rsidR="004D1124" w:rsidRDefault="004D1124" w:rsidP="00A10D3F">
      <w:pPr>
        <w:spacing w:after="0" w:line="259" w:lineRule="auto"/>
        <w:ind w:left="142" w:right="0" w:hanging="142"/>
        <w:rPr>
          <w:rFonts w:ascii="Times New Roman" w:hAnsi="Times New Roman" w:cs="Times New Roman"/>
          <w:sz w:val="20"/>
          <w:szCs w:val="20"/>
        </w:rPr>
      </w:pPr>
    </w:p>
    <w:p w14:paraId="3E4FFAE0" w14:textId="1D583E0A" w:rsidR="004D1124" w:rsidRDefault="004D1124" w:rsidP="00A10D3F">
      <w:pPr>
        <w:spacing w:after="0" w:line="259" w:lineRule="auto"/>
        <w:ind w:left="142" w:right="0" w:hanging="142"/>
        <w:rPr>
          <w:rFonts w:ascii="Times New Roman" w:hAnsi="Times New Roman" w:cs="Times New Roman"/>
          <w:sz w:val="20"/>
          <w:szCs w:val="20"/>
        </w:rPr>
      </w:pPr>
    </w:p>
    <w:p w14:paraId="5D50D73A" w14:textId="015DC4DC" w:rsidR="004D1124" w:rsidRDefault="004D1124" w:rsidP="00A10D3F">
      <w:pPr>
        <w:spacing w:after="0" w:line="259" w:lineRule="auto"/>
        <w:ind w:left="142" w:right="0" w:hanging="142"/>
        <w:rPr>
          <w:rFonts w:ascii="Times New Roman" w:hAnsi="Times New Roman" w:cs="Times New Roman"/>
          <w:sz w:val="20"/>
          <w:szCs w:val="20"/>
        </w:rPr>
      </w:pPr>
    </w:p>
    <w:p w14:paraId="0555D7E9" w14:textId="4948AAA9" w:rsidR="004D1124" w:rsidRDefault="004D1124" w:rsidP="00A10D3F">
      <w:pPr>
        <w:spacing w:after="0" w:line="259" w:lineRule="auto"/>
        <w:ind w:left="142" w:right="0" w:hanging="142"/>
        <w:rPr>
          <w:rFonts w:ascii="Times New Roman" w:hAnsi="Times New Roman" w:cs="Times New Roman"/>
          <w:sz w:val="20"/>
          <w:szCs w:val="20"/>
        </w:rPr>
      </w:pPr>
    </w:p>
    <w:p w14:paraId="03C7F065" w14:textId="285E027F" w:rsidR="004D1124" w:rsidRDefault="004D1124" w:rsidP="00A10D3F">
      <w:pPr>
        <w:spacing w:after="0" w:line="259" w:lineRule="auto"/>
        <w:ind w:left="142" w:right="0" w:hanging="142"/>
        <w:rPr>
          <w:rFonts w:ascii="Times New Roman" w:hAnsi="Times New Roman" w:cs="Times New Roman"/>
          <w:sz w:val="20"/>
          <w:szCs w:val="20"/>
        </w:rPr>
      </w:pPr>
    </w:p>
    <w:p w14:paraId="399297A1" w14:textId="47CFDEFE" w:rsidR="004D1124" w:rsidRDefault="004D1124" w:rsidP="00A10D3F">
      <w:pPr>
        <w:spacing w:after="0" w:line="259" w:lineRule="auto"/>
        <w:ind w:left="142" w:right="0" w:hanging="142"/>
        <w:rPr>
          <w:rFonts w:ascii="Times New Roman" w:hAnsi="Times New Roman" w:cs="Times New Roman"/>
          <w:sz w:val="20"/>
          <w:szCs w:val="20"/>
        </w:rPr>
      </w:pPr>
    </w:p>
    <w:p w14:paraId="0CAA9882" w14:textId="07A96BBA" w:rsidR="004D1124" w:rsidRDefault="004D1124" w:rsidP="00A10D3F">
      <w:pPr>
        <w:spacing w:after="0" w:line="259" w:lineRule="auto"/>
        <w:ind w:left="142" w:right="0" w:hanging="142"/>
        <w:rPr>
          <w:rFonts w:ascii="Times New Roman" w:hAnsi="Times New Roman" w:cs="Times New Roman"/>
          <w:sz w:val="20"/>
          <w:szCs w:val="20"/>
        </w:rPr>
      </w:pPr>
    </w:p>
    <w:p w14:paraId="09967067" w14:textId="6B62CAE0" w:rsidR="004D1124" w:rsidRDefault="004D1124" w:rsidP="00A10D3F">
      <w:pPr>
        <w:spacing w:after="0" w:line="259" w:lineRule="auto"/>
        <w:ind w:left="142" w:right="0" w:hanging="142"/>
        <w:rPr>
          <w:rFonts w:ascii="Times New Roman" w:hAnsi="Times New Roman" w:cs="Times New Roman"/>
          <w:sz w:val="20"/>
          <w:szCs w:val="20"/>
        </w:rPr>
      </w:pPr>
    </w:p>
    <w:p w14:paraId="480DDAB3" w14:textId="568BF173" w:rsidR="004D1124" w:rsidRDefault="004D1124" w:rsidP="00A10D3F">
      <w:pPr>
        <w:spacing w:after="0" w:line="259" w:lineRule="auto"/>
        <w:ind w:left="142" w:right="0" w:hanging="142"/>
        <w:rPr>
          <w:rFonts w:ascii="Times New Roman" w:hAnsi="Times New Roman" w:cs="Times New Roman"/>
          <w:sz w:val="20"/>
          <w:szCs w:val="20"/>
        </w:rPr>
      </w:pPr>
    </w:p>
    <w:p w14:paraId="51BA9C3F" w14:textId="7F09040F" w:rsidR="004D1124" w:rsidRDefault="004D1124" w:rsidP="00A10D3F">
      <w:pPr>
        <w:spacing w:after="0" w:line="259" w:lineRule="auto"/>
        <w:ind w:left="142" w:right="0" w:hanging="142"/>
        <w:rPr>
          <w:rFonts w:ascii="Times New Roman" w:hAnsi="Times New Roman" w:cs="Times New Roman"/>
          <w:sz w:val="20"/>
          <w:szCs w:val="20"/>
        </w:rPr>
      </w:pPr>
    </w:p>
    <w:p w14:paraId="15C13774" w14:textId="77777777" w:rsidR="004D1124" w:rsidRDefault="004D1124" w:rsidP="004D1124">
      <w:pPr>
        <w:pStyle w:val="rtejustify"/>
        <w:spacing w:before="0" w:beforeAutospacing="0" w:after="0" w:afterAutospacing="0"/>
        <w:jc w:val="center"/>
        <w:rPr>
          <w:b/>
        </w:rPr>
      </w:pPr>
      <w:r w:rsidRPr="0034393D">
        <w:rPr>
          <w:b/>
        </w:rPr>
        <w:lastRenderedPageBreak/>
        <w:t>KLAUZULA</w:t>
      </w:r>
      <w:r>
        <w:rPr>
          <w:b/>
        </w:rPr>
        <w:t xml:space="preserve"> </w:t>
      </w:r>
    </w:p>
    <w:p w14:paraId="30792154" w14:textId="77777777" w:rsidR="004D1124" w:rsidRPr="0034393D" w:rsidRDefault="004D1124" w:rsidP="004D1124">
      <w:pPr>
        <w:pStyle w:val="rtejustify"/>
        <w:spacing w:before="0" w:beforeAutospacing="0" w:after="0" w:afterAutospacing="0"/>
        <w:ind w:left="-142"/>
        <w:jc w:val="center"/>
        <w:rPr>
          <w:b/>
        </w:rPr>
      </w:pPr>
      <w:r>
        <w:rPr>
          <w:b/>
        </w:rPr>
        <w:t>i</w:t>
      </w:r>
      <w:r w:rsidRPr="0034393D">
        <w:rPr>
          <w:b/>
        </w:rPr>
        <w:t>nformacyjna o danych osobowych</w:t>
      </w:r>
      <w:r>
        <w:rPr>
          <w:b/>
        </w:rPr>
        <w:t xml:space="preserve"> </w:t>
      </w:r>
      <w:r w:rsidRPr="0034393D">
        <w:rPr>
          <w:b/>
        </w:rPr>
        <w:t xml:space="preserve">przetwarzanych przez Gminny Ośrodek Pomocy Społecznej </w:t>
      </w:r>
      <w:r>
        <w:rPr>
          <w:b/>
        </w:rPr>
        <w:br/>
      </w:r>
      <w:r w:rsidRPr="0034393D">
        <w:rPr>
          <w:b/>
        </w:rPr>
        <w:t>w Goździe</w:t>
      </w:r>
      <w:r>
        <w:rPr>
          <w:b/>
        </w:rPr>
        <w:t>, w związku z ubieganiem się o zaświadczenie do programu „Czyste powietrze”</w:t>
      </w:r>
    </w:p>
    <w:p w14:paraId="3200523B" w14:textId="77777777" w:rsidR="004D1124" w:rsidRPr="0034393D" w:rsidRDefault="004D1124" w:rsidP="004D1124">
      <w:pPr>
        <w:pStyle w:val="rtejustify"/>
        <w:jc w:val="both"/>
        <w:rPr>
          <w:sz w:val="22"/>
          <w:szCs w:val="22"/>
        </w:rPr>
      </w:pPr>
      <w:r w:rsidRPr="0034393D">
        <w:rPr>
          <w:sz w:val="22"/>
          <w:szCs w:val="22"/>
        </w:rPr>
        <w:t xml:space="preserve">Zgodnie z art. 13 ust. 1 i 2  Rozporządzenia Parlamentu Europejskiego i Rady (UE) 2016/679 z dnia 27 kwietnia 2016 r. w sprawie ochrony osób fizycznych w związku z przetwarzaniem danych osobowych </w:t>
      </w:r>
      <w:r>
        <w:rPr>
          <w:sz w:val="22"/>
          <w:szCs w:val="22"/>
        </w:rPr>
        <w:br/>
      </w:r>
      <w:r w:rsidRPr="0034393D">
        <w:rPr>
          <w:sz w:val="22"/>
          <w:szCs w:val="22"/>
        </w:rPr>
        <w:t xml:space="preserve">i w sprawie swobodnego przepływu takich danych oraz uchylenia dyrektywy 95/46/WE (Ogólne rozporządzenie </w:t>
      </w:r>
      <w:r>
        <w:rPr>
          <w:sz w:val="22"/>
          <w:szCs w:val="22"/>
        </w:rPr>
        <w:br/>
      </w:r>
      <w:r w:rsidRPr="0034393D">
        <w:rPr>
          <w:sz w:val="22"/>
          <w:szCs w:val="22"/>
        </w:rPr>
        <w:t>o ochronie danych) (Dz.U. UE z 2016 r., L 119 z dn. 04.05.2016), dalej RODO, informujemy, iż:</w:t>
      </w:r>
    </w:p>
    <w:p w14:paraId="515F7C8C" w14:textId="77777777" w:rsidR="004D1124" w:rsidRPr="00C36341" w:rsidRDefault="004D1124" w:rsidP="004D1124">
      <w:pPr>
        <w:pStyle w:val="rtejustify"/>
        <w:numPr>
          <w:ilvl w:val="0"/>
          <w:numId w:val="32"/>
        </w:numPr>
        <w:tabs>
          <w:tab w:val="clear" w:pos="720"/>
          <w:tab w:val="num" w:pos="567"/>
        </w:tabs>
        <w:ind w:left="567"/>
        <w:jc w:val="both"/>
        <w:rPr>
          <w:sz w:val="22"/>
          <w:szCs w:val="22"/>
        </w:rPr>
      </w:pPr>
      <w:r w:rsidRPr="0034393D">
        <w:rPr>
          <w:sz w:val="22"/>
          <w:szCs w:val="22"/>
        </w:rPr>
        <w:t xml:space="preserve">Administratorem Państwa danych osobowych jest Gminny Ośrodek Pomocy Społecznej w Goździe, </w:t>
      </w:r>
      <w:r>
        <w:rPr>
          <w:sz w:val="22"/>
          <w:szCs w:val="22"/>
        </w:rPr>
        <w:br/>
      </w:r>
      <w:r w:rsidRPr="0034393D">
        <w:rPr>
          <w:sz w:val="22"/>
          <w:szCs w:val="22"/>
        </w:rPr>
        <w:t xml:space="preserve">z siedzibą: ul. Radomska 34, 26-634  </w:t>
      </w:r>
      <w:r w:rsidRPr="00C36341">
        <w:rPr>
          <w:sz w:val="22"/>
          <w:szCs w:val="22"/>
        </w:rPr>
        <w:t>Gózd, reprezentowany przez Kierownika</w:t>
      </w:r>
    </w:p>
    <w:p w14:paraId="5739DBE7" w14:textId="77777777" w:rsidR="004D1124" w:rsidRPr="00C36341" w:rsidRDefault="004D1124" w:rsidP="004D1124">
      <w:pPr>
        <w:pStyle w:val="rtejustify"/>
        <w:numPr>
          <w:ilvl w:val="0"/>
          <w:numId w:val="32"/>
        </w:numPr>
        <w:tabs>
          <w:tab w:val="clear" w:pos="720"/>
          <w:tab w:val="num" w:pos="567"/>
        </w:tabs>
        <w:spacing w:before="0" w:beforeAutospacing="0" w:after="0" w:afterAutospacing="0"/>
        <w:ind w:left="567"/>
        <w:jc w:val="both"/>
        <w:rPr>
          <w:rStyle w:val="Hipercze"/>
          <w:sz w:val="22"/>
          <w:szCs w:val="22"/>
        </w:rPr>
      </w:pPr>
      <w:r w:rsidRPr="00C36341">
        <w:rPr>
          <w:sz w:val="22"/>
          <w:szCs w:val="22"/>
        </w:rPr>
        <w:t xml:space="preserve">Przestrzeganie zasad ochrony danych nadzoruje wyznaczony Inspektor Ochrony Danych (IOD), z którym można skontaktować się poprzez adres e-mail: </w:t>
      </w:r>
      <w:hyperlink r:id="rId8" w:history="1">
        <w:r w:rsidRPr="00C36341">
          <w:rPr>
            <w:rStyle w:val="Hipercze"/>
            <w:sz w:val="22"/>
            <w:szCs w:val="22"/>
          </w:rPr>
          <w:t>iod.gops@gozd.pl</w:t>
        </w:r>
      </w:hyperlink>
    </w:p>
    <w:p w14:paraId="61B60CF9" w14:textId="77777777" w:rsidR="004D1124" w:rsidRPr="00C36341" w:rsidRDefault="004D1124" w:rsidP="004D1124">
      <w:pPr>
        <w:numPr>
          <w:ilvl w:val="0"/>
          <w:numId w:val="32"/>
        </w:numPr>
        <w:tabs>
          <w:tab w:val="clear" w:pos="720"/>
          <w:tab w:val="num" w:pos="567"/>
          <w:tab w:val="num" w:pos="1134"/>
        </w:tabs>
        <w:spacing w:after="0" w:line="240" w:lineRule="auto"/>
        <w:ind w:left="567" w:right="0"/>
        <w:rPr>
          <w:rFonts w:ascii="Times New Roman" w:hAnsi="Times New Roman"/>
        </w:rPr>
      </w:pPr>
      <w:r w:rsidRPr="00C36341">
        <w:rPr>
          <w:rFonts w:ascii="Times New Roman" w:hAnsi="Times New Roman"/>
        </w:rPr>
        <w:t>Administrator przetwarza Państwa dane osobowe zgodnie z art. 6 ust. 1 pkt c RODO  w związku z ustawą</w:t>
      </w:r>
      <w:r>
        <w:rPr>
          <w:rFonts w:ascii="Times New Roman" w:hAnsi="Times New Roman"/>
        </w:rPr>
        <w:t xml:space="preserve"> </w:t>
      </w:r>
      <w:r>
        <w:rPr>
          <w:rFonts w:ascii="Times New Roman" w:hAnsi="Times New Roman"/>
        </w:rPr>
        <w:br/>
      </w:r>
      <w:r w:rsidRPr="00C36341">
        <w:rPr>
          <w:rFonts w:ascii="Times New Roman" w:hAnsi="Times New Roman"/>
        </w:rPr>
        <w:t>z dnia 27 kwietnia 2001 r. –</w:t>
      </w:r>
      <w:r>
        <w:rPr>
          <w:rFonts w:ascii="Times New Roman" w:hAnsi="Times New Roman"/>
        </w:rPr>
        <w:t xml:space="preserve"> </w:t>
      </w:r>
      <w:r w:rsidRPr="00C36341">
        <w:rPr>
          <w:rFonts w:ascii="Times New Roman" w:hAnsi="Times New Roman"/>
        </w:rPr>
        <w:t>Prawo ochrony środowiska</w:t>
      </w:r>
      <w:r>
        <w:rPr>
          <w:rFonts w:ascii="Times New Roman" w:hAnsi="Times New Roman"/>
        </w:rPr>
        <w:t xml:space="preserve">, </w:t>
      </w:r>
      <w:r w:rsidRPr="00C36341">
        <w:rPr>
          <w:rFonts w:ascii="Times New Roman" w:hAnsi="Times New Roman"/>
        </w:rPr>
        <w:t>w celu wykonania obowiązku prawnego ciążącego na</w:t>
      </w:r>
      <w:r>
        <w:rPr>
          <w:rFonts w:ascii="Times New Roman" w:hAnsi="Times New Roman"/>
        </w:rPr>
        <w:t xml:space="preserve"> A</w:t>
      </w:r>
      <w:r w:rsidRPr="00C36341">
        <w:rPr>
          <w:rFonts w:ascii="Times New Roman" w:hAnsi="Times New Roman"/>
        </w:rPr>
        <w:t>dministratorze</w:t>
      </w:r>
      <w:r>
        <w:rPr>
          <w:rFonts w:ascii="Times New Roman" w:hAnsi="Times New Roman"/>
        </w:rPr>
        <w:t>,</w:t>
      </w:r>
      <w:r w:rsidRPr="00C36341">
        <w:rPr>
          <w:rFonts w:ascii="Times New Roman" w:hAnsi="Times New Roman"/>
        </w:rPr>
        <w:t xml:space="preserve"> jakim jest wydanie zaświadczenia</w:t>
      </w:r>
      <w:r>
        <w:rPr>
          <w:rFonts w:ascii="Times New Roman" w:hAnsi="Times New Roman"/>
        </w:rPr>
        <w:t xml:space="preserve"> do programu „Czyste powietrze”</w:t>
      </w:r>
      <w:r w:rsidRPr="00C36341">
        <w:rPr>
          <w:rFonts w:ascii="Times New Roman" w:hAnsi="Times New Roman"/>
        </w:rPr>
        <w:t>.</w:t>
      </w:r>
    </w:p>
    <w:p w14:paraId="201CA76B" w14:textId="77777777" w:rsidR="004D1124" w:rsidRPr="000C17F2" w:rsidRDefault="004D1124" w:rsidP="004D1124">
      <w:pPr>
        <w:pStyle w:val="Akapitzlist"/>
        <w:spacing w:after="0" w:line="240" w:lineRule="auto"/>
        <w:rPr>
          <w:rFonts w:ascii="Times New Roman" w:hAnsi="Times New Roman"/>
          <w:sz w:val="4"/>
          <w:szCs w:val="4"/>
        </w:rPr>
      </w:pPr>
    </w:p>
    <w:p w14:paraId="064F6A1F" w14:textId="77777777" w:rsidR="004D1124" w:rsidRPr="0034393D" w:rsidRDefault="004D1124" w:rsidP="004D1124">
      <w:pPr>
        <w:pStyle w:val="Akapitzlist"/>
        <w:numPr>
          <w:ilvl w:val="0"/>
          <w:numId w:val="32"/>
        </w:numPr>
        <w:tabs>
          <w:tab w:val="clear" w:pos="720"/>
          <w:tab w:val="num" w:pos="567"/>
        </w:tabs>
        <w:spacing w:after="0" w:line="240" w:lineRule="auto"/>
        <w:ind w:left="567" w:right="0"/>
        <w:rPr>
          <w:rFonts w:ascii="Times New Roman" w:eastAsia="Times New Roman" w:hAnsi="Times New Roman"/>
        </w:rPr>
      </w:pPr>
      <w:r w:rsidRPr="0034393D">
        <w:rPr>
          <w:rFonts w:ascii="Times New Roman" w:eastAsia="Times New Roman" w:hAnsi="Times New Roman"/>
        </w:rPr>
        <w:t>Administrator danych przetwarza Państwa dane osobowe w ściśle określonym, minimalnym do osiągnięcia celu, o którym mowa powyżej.</w:t>
      </w:r>
    </w:p>
    <w:p w14:paraId="2FA6EE38" w14:textId="77777777" w:rsidR="004D1124" w:rsidRPr="001F62F1" w:rsidRDefault="004D1124" w:rsidP="004D1124">
      <w:pPr>
        <w:pStyle w:val="rtejustify"/>
        <w:numPr>
          <w:ilvl w:val="0"/>
          <w:numId w:val="32"/>
        </w:numPr>
        <w:tabs>
          <w:tab w:val="clear" w:pos="720"/>
          <w:tab w:val="num" w:pos="567"/>
        </w:tabs>
        <w:ind w:left="567"/>
        <w:jc w:val="both"/>
        <w:rPr>
          <w:sz w:val="22"/>
          <w:szCs w:val="22"/>
        </w:rPr>
      </w:pPr>
      <w:r w:rsidRPr="001F62F1">
        <w:rPr>
          <w:sz w:val="22"/>
          <w:szCs w:val="22"/>
        </w:rPr>
        <w:t xml:space="preserve">W związku z przetwarzaniem danych w celach wskazanych w pkt 3 Państwa dane osobowe mogą być udostępniane innym odbiorcom lub kategoriom odbiorców danych osobowych. Odbiorcami Państwa danych osobowych mogą być podmioty lub organy uprawnione do ujawnienia im danych, podmioty świadczące usługi telekomunikacyjne, pocztowe, jednostki organizacyjne administratora, które będą realizować jego ustawowe zadania, radcowie prawni, podmioty kontrolujące administratora oraz inne podmioty uprawnione do uzyskania Państwa danych osobowych, ale wyłącznie na podstawie obowiązujących przepisów. Państwa dane osobowe będą także ujawnione pracownikom i współpracownikom Administratora w zakresie niezbędnym do wykonywania przez nich obowiązków. 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może nastąpić tylko wtedy, gdy zapewnią one odpowiednią ochronę Państwa praw. </w:t>
      </w:r>
    </w:p>
    <w:p w14:paraId="320DB4B5" w14:textId="77777777" w:rsidR="004D1124" w:rsidRPr="001F62F1" w:rsidRDefault="004D1124" w:rsidP="004D1124">
      <w:pPr>
        <w:pStyle w:val="rtejustify"/>
        <w:numPr>
          <w:ilvl w:val="0"/>
          <w:numId w:val="32"/>
        </w:numPr>
        <w:tabs>
          <w:tab w:val="clear" w:pos="720"/>
          <w:tab w:val="num" w:pos="567"/>
        </w:tabs>
        <w:ind w:left="567"/>
        <w:jc w:val="both"/>
        <w:rPr>
          <w:sz w:val="22"/>
          <w:szCs w:val="22"/>
        </w:rPr>
      </w:pPr>
      <w:r w:rsidRPr="001F62F1">
        <w:rPr>
          <w:sz w:val="22"/>
          <w:szCs w:val="22"/>
        </w:rPr>
        <w:t>Podanie przez Państwa danych osobowych jest obowiązkowe. W przypadku</w:t>
      </w:r>
      <w:r>
        <w:rPr>
          <w:sz w:val="22"/>
          <w:szCs w:val="22"/>
        </w:rPr>
        <w:t xml:space="preserve"> </w:t>
      </w:r>
      <w:r w:rsidRPr="001F62F1">
        <w:rPr>
          <w:sz w:val="22"/>
          <w:szCs w:val="22"/>
        </w:rPr>
        <w:t>odmowy podania danych osobowych administrator nie będzie mógł zrealizować celu</w:t>
      </w:r>
      <w:r>
        <w:rPr>
          <w:sz w:val="22"/>
          <w:szCs w:val="22"/>
        </w:rPr>
        <w:t>,</w:t>
      </w:r>
      <w:r w:rsidRPr="001F62F1">
        <w:rPr>
          <w:sz w:val="22"/>
          <w:szCs w:val="22"/>
        </w:rPr>
        <w:t xml:space="preserve"> do jakiego zobowiązują go przepisy prawa.</w:t>
      </w:r>
    </w:p>
    <w:p w14:paraId="52DA5FD7" w14:textId="77777777" w:rsidR="004D1124" w:rsidRPr="0034393D" w:rsidRDefault="004D1124" w:rsidP="004D1124">
      <w:pPr>
        <w:pStyle w:val="rtejustify"/>
        <w:numPr>
          <w:ilvl w:val="0"/>
          <w:numId w:val="32"/>
        </w:numPr>
        <w:tabs>
          <w:tab w:val="clear" w:pos="720"/>
          <w:tab w:val="num" w:pos="567"/>
        </w:tabs>
        <w:ind w:left="567"/>
        <w:jc w:val="both"/>
        <w:rPr>
          <w:sz w:val="22"/>
          <w:szCs w:val="22"/>
        </w:rPr>
      </w:pPr>
      <w:r w:rsidRPr="0034393D">
        <w:rPr>
          <w:spacing w:val="-4"/>
          <w:sz w:val="22"/>
          <w:szCs w:val="22"/>
        </w:rPr>
        <w:t>Dane osobowe przechowywane są przez okres niezbędny do realizacji celów wskazanych w punkcie 3</w:t>
      </w:r>
      <w:r w:rsidRPr="0034393D">
        <w:rPr>
          <w:sz w:val="22"/>
          <w:szCs w:val="22"/>
        </w:rPr>
        <w:t>, a po tym czasie przez okres oraz w zakresie wymaganym przez przepisy prawa.</w:t>
      </w:r>
    </w:p>
    <w:p w14:paraId="1E9B9E03" w14:textId="77777777" w:rsidR="004D1124" w:rsidRPr="0034393D" w:rsidRDefault="004D1124" w:rsidP="004D1124">
      <w:pPr>
        <w:pStyle w:val="rtejustify"/>
        <w:numPr>
          <w:ilvl w:val="0"/>
          <w:numId w:val="32"/>
        </w:numPr>
        <w:tabs>
          <w:tab w:val="clear" w:pos="720"/>
          <w:tab w:val="num" w:pos="567"/>
        </w:tabs>
        <w:spacing w:before="0" w:beforeAutospacing="0" w:after="0" w:afterAutospacing="0"/>
        <w:ind w:left="567" w:hanging="357"/>
        <w:jc w:val="both"/>
        <w:rPr>
          <w:sz w:val="22"/>
          <w:szCs w:val="22"/>
        </w:rPr>
      </w:pPr>
      <w:r w:rsidRPr="0034393D">
        <w:rPr>
          <w:sz w:val="22"/>
          <w:szCs w:val="22"/>
        </w:rPr>
        <w:t>Osoba, której dane osobowe przetwarza administrator danych, posiada prawo do (z zastrzeżeniem ograniczeń wynikających z przepisów prawa):</w:t>
      </w:r>
    </w:p>
    <w:p w14:paraId="5309A9F0" w14:textId="77777777" w:rsidR="004D1124" w:rsidRPr="0034393D" w:rsidRDefault="004D1124" w:rsidP="004D1124">
      <w:pPr>
        <w:pStyle w:val="rtejustify"/>
        <w:numPr>
          <w:ilvl w:val="0"/>
          <w:numId w:val="33"/>
        </w:numPr>
        <w:spacing w:before="0" w:beforeAutospacing="0" w:after="0" w:afterAutospacing="0"/>
        <w:ind w:hanging="357"/>
        <w:jc w:val="both"/>
        <w:rPr>
          <w:sz w:val="22"/>
          <w:szCs w:val="22"/>
        </w:rPr>
      </w:pPr>
      <w:r w:rsidRPr="0034393D">
        <w:rPr>
          <w:sz w:val="22"/>
          <w:szCs w:val="22"/>
        </w:rPr>
        <w:t>dostępu do treści danych (zgodnie z art. 15 RODO);</w:t>
      </w:r>
    </w:p>
    <w:p w14:paraId="34C935A7" w14:textId="77777777" w:rsidR="004D1124" w:rsidRPr="0034393D" w:rsidRDefault="004D1124" w:rsidP="004D1124">
      <w:pPr>
        <w:pStyle w:val="rtejustify"/>
        <w:numPr>
          <w:ilvl w:val="0"/>
          <w:numId w:val="33"/>
        </w:numPr>
        <w:ind w:hanging="357"/>
        <w:jc w:val="both"/>
        <w:rPr>
          <w:sz w:val="22"/>
          <w:szCs w:val="22"/>
        </w:rPr>
      </w:pPr>
      <w:r w:rsidRPr="0034393D">
        <w:rPr>
          <w:sz w:val="22"/>
          <w:szCs w:val="22"/>
        </w:rPr>
        <w:t>sprostowania danych (zgodnie z art. 16 RODO);</w:t>
      </w:r>
    </w:p>
    <w:p w14:paraId="261C1CDD" w14:textId="77777777" w:rsidR="004D1124" w:rsidRPr="0034393D" w:rsidRDefault="004D1124" w:rsidP="004D1124">
      <w:pPr>
        <w:pStyle w:val="rtejustify"/>
        <w:numPr>
          <w:ilvl w:val="0"/>
          <w:numId w:val="33"/>
        </w:numPr>
        <w:ind w:hanging="357"/>
        <w:jc w:val="both"/>
        <w:rPr>
          <w:sz w:val="22"/>
          <w:szCs w:val="22"/>
        </w:rPr>
      </w:pPr>
      <w:r w:rsidRPr="0034393D">
        <w:rPr>
          <w:sz w:val="22"/>
          <w:szCs w:val="22"/>
        </w:rPr>
        <w:t xml:space="preserve">usunięcia danych (zgodnie z art. 17 </w:t>
      </w:r>
      <w:r w:rsidRPr="001F62F1">
        <w:rPr>
          <w:sz w:val="22"/>
          <w:szCs w:val="22"/>
        </w:rPr>
        <w:t xml:space="preserve">RODO), jeżeli dane są przetwarzane niezgodnie z prawem, bądź </w:t>
      </w:r>
      <w:r>
        <w:rPr>
          <w:sz w:val="22"/>
          <w:szCs w:val="22"/>
        </w:rPr>
        <w:t xml:space="preserve">gdy </w:t>
      </w:r>
      <w:r w:rsidRPr="001F62F1">
        <w:rPr>
          <w:sz w:val="22"/>
          <w:szCs w:val="22"/>
        </w:rPr>
        <w:t>dane osobowe przestaną być niezbędne do celów,</w:t>
      </w:r>
      <w:r>
        <w:rPr>
          <w:sz w:val="22"/>
          <w:szCs w:val="22"/>
        </w:rPr>
        <w:t xml:space="preserve"> </w:t>
      </w:r>
      <w:r w:rsidRPr="001F62F1">
        <w:rPr>
          <w:sz w:val="22"/>
          <w:szCs w:val="22"/>
        </w:rPr>
        <w:t>w których zostały zebrane lub w których były przetwarzane;</w:t>
      </w:r>
    </w:p>
    <w:p w14:paraId="1F8C11EB" w14:textId="77777777" w:rsidR="004D1124" w:rsidRPr="0034393D" w:rsidRDefault="004D1124" w:rsidP="004D1124">
      <w:pPr>
        <w:pStyle w:val="rtejustify"/>
        <w:numPr>
          <w:ilvl w:val="0"/>
          <w:numId w:val="33"/>
        </w:numPr>
        <w:ind w:hanging="357"/>
        <w:jc w:val="both"/>
        <w:rPr>
          <w:sz w:val="22"/>
          <w:szCs w:val="22"/>
        </w:rPr>
      </w:pPr>
      <w:r w:rsidRPr="0034393D">
        <w:rPr>
          <w:sz w:val="22"/>
          <w:szCs w:val="22"/>
        </w:rPr>
        <w:t>ograniczenia przetwarzania danych (zgodnie z art. 18 RODO);</w:t>
      </w:r>
    </w:p>
    <w:p w14:paraId="5B9830B9" w14:textId="77777777" w:rsidR="004D1124" w:rsidRPr="0034393D" w:rsidRDefault="004D1124" w:rsidP="004D1124">
      <w:pPr>
        <w:pStyle w:val="rtejustify"/>
        <w:numPr>
          <w:ilvl w:val="0"/>
          <w:numId w:val="33"/>
        </w:numPr>
        <w:spacing w:before="0" w:beforeAutospacing="0" w:after="0" w:afterAutospacing="0"/>
        <w:ind w:hanging="357"/>
        <w:jc w:val="both"/>
        <w:rPr>
          <w:sz w:val="22"/>
          <w:szCs w:val="22"/>
        </w:rPr>
      </w:pPr>
      <w:r w:rsidRPr="0034393D">
        <w:rPr>
          <w:sz w:val="22"/>
          <w:szCs w:val="22"/>
        </w:rPr>
        <w:t xml:space="preserve">wniesienia skargi do organu nadzorczego (Prezesa Urzędu Ochrony Danych Osobowych, ul. Stawki 2, </w:t>
      </w:r>
      <w:r>
        <w:rPr>
          <w:sz w:val="22"/>
          <w:szCs w:val="22"/>
        </w:rPr>
        <w:br/>
      </w:r>
      <w:r w:rsidRPr="0034393D">
        <w:rPr>
          <w:sz w:val="22"/>
          <w:szCs w:val="22"/>
        </w:rPr>
        <w:t>00-193 Warszawa) w przypadku uznania, że przetwarzanie danych osobowych narusza przepisy ogólnego rozporządzenia o ochronie danych.</w:t>
      </w:r>
    </w:p>
    <w:p w14:paraId="78920691" w14:textId="77777777" w:rsidR="004D1124" w:rsidRPr="0034393D" w:rsidRDefault="004D1124" w:rsidP="004D1124">
      <w:pPr>
        <w:pStyle w:val="rtejustify"/>
        <w:numPr>
          <w:ilvl w:val="0"/>
          <w:numId w:val="32"/>
        </w:numPr>
        <w:tabs>
          <w:tab w:val="clear" w:pos="720"/>
          <w:tab w:val="num" w:pos="567"/>
        </w:tabs>
        <w:spacing w:before="0" w:beforeAutospacing="0" w:after="0" w:afterAutospacing="0"/>
        <w:ind w:left="567"/>
        <w:jc w:val="both"/>
        <w:rPr>
          <w:sz w:val="22"/>
          <w:szCs w:val="22"/>
        </w:rPr>
      </w:pPr>
      <w:r w:rsidRPr="0034393D">
        <w:rPr>
          <w:sz w:val="22"/>
          <w:szCs w:val="22"/>
        </w:rPr>
        <w:t xml:space="preserve">Państwa dane osobowe nie są przetwarzane przez administratora danych w sposób zautomatyzowany </w:t>
      </w:r>
      <w:r>
        <w:rPr>
          <w:sz w:val="22"/>
          <w:szCs w:val="22"/>
        </w:rPr>
        <w:br/>
      </w:r>
      <w:r w:rsidRPr="0034393D">
        <w:rPr>
          <w:sz w:val="22"/>
          <w:szCs w:val="22"/>
        </w:rPr>
        <w:t>i nie są poddawane profilowaniu.</w:t>
      </w:r>
    </w:p>
    <w:p w14:paraId="1512CEF5" w14:textId="77777777" w:rsidR="004D1124" w:rsidRDefault="004D1124" w:rsidP="004D1124">
      <w:pPr>
        <w:pStyle w:val="rtejustify"/>
        <w:numPr>
          <w:ilvl w:val="0"/>
          <w:numId w:val="32"/>
        </w:numPr>
        <w:tabs>
          <w:tab w:val="clear" w:pos="720"/>
          <w:tab w:val="num" w:pos="567"/>
        </w:tabs>
        <w:ind w:left="567"/>
        <w:jc w:val="both"/>
        <w:rPr>
          <w:sz w:val="22"/>
          <w:szCs w:val="22"/>
        </w:rPr>
      </w:pPr>
      <w:r w:rsidRPr="0034393D">
        <w:rPr>
          <w:sz w:val="22"/>
          <w:szCs w:val="22"/>
        </w:rPr>
        <w:t>Państwa dane osobowe nie są przekazywane do państw trzecich</w:t>
      </w:r>
      <w:r>
        <w:rPr>
          <w:sz w:val="22"/>
          <w:szCs w:val="22"/>
        </w:rPr>
        <w:t xml:space="preserve"> lub organizacji międzynarodowych.</w:t>
      </w:r>
    </w:p>
    <w:p w14:paraId="0D9A3E3C" w14:textId="77777777" w:rsidR="004D1124" w:rsidRDefault="004D1124" w:rsidP="004D1124">
      <w:pPr>
        <w:pStyle w:val="rtejustify"/>
        <w:jc w:val="both"/>
        <w:rPr>
          <w:sz w:val="16"/>
          <w:szCs w:val="16"/>
        </w:rPr>
      </w:pPr>
    </w:p>
    <w:p w14:paraId="7152443C" w14:textId="77777777" w:rsidR="004D1124" w:rsidRDefault="004D1124" w:rsidP="004D1124">
      <w:pPr>
        <w:pStyle w:val="rtejustify"/>
        <w:jc w:val="both"/>
        <w:rPr>
          <w:sz w:val="22"/>
          <w:szCs w:val="22"/>
        </w:rPr>
      </w:pPr>
      <w:r>
        <w:rPr>
          <w:sz w:val="22"/>
          <w:szCs w:val="22"/>
        </w:rPr>
        <w:t>Oświadczam, że w dniu ………………… r. zapoznałam/em się z w/w Klauzulą informacyjną.</w:t>
      </w:r>
    </w:p>
    <w:p w14:paraId="7C1093BA" w14:textId="77777777" w:rsidR="004D1124" w:rsidRDefault="004D1124" w:rsidP="004D1124">
      <w:pPr>
        <w:pStyle w:val="rtejustify"/>
        <w:spacing w:before="0" w:beforeAutospacing="0" w:after="0" w:afterAutospacing="0"/>
        <w:jc w:val="both"/>
        <w:rPr>
          <w:sz w:val="22"/>
          <w:szCs w:val="22"/>
        </w:rPr>
      </w:pPr>
      <w:r>
        <w:rPr>
          <w:sz w:val="22"/>
          <w:szCs w:val="22"/>
        </w:rPr>
        <w:t xml:space="preserve">                             …………………………………..</w:t>
      </w:r>
    </w:p>
    <w:p w14:paraId="23002FFF" w14:textId="77777777" w:rsidR="004D1124" w:rsidRPr="0034393D" w:rsidRDefault="004D1124" w:rsidP="004D1124">
      <w:pPr>
        <w:pStyle w:val="rtejustify"/>
        <w:spacing w:before="0" w:beforeAutospacing="0" w:after="0" w:afterAutospacing="0"/>
        <w:jc w:val="both"/>
        <w:rPr>
          <w:sz w:val="22"/>
          <w:szCs w:val="22"/>
        </w:rPr>
      </w:pPr>
      <w:r>
        <w:rPr>
          <w:sz w:val="22"/>
          <w:szCs w:val="22"/>
        </w:rPr>
        <w:t xml:space="preserve">                                             (podpis)</w:t>
      </w:r>
    </w:p>
    <w:p w14:paraId="593E12FE" w14:textId="77777777" w:rsidR="004D1124" w:rsidRPr="00702FA3" w:rsidRDefault="004D1124" w:rsidP="004D1124">
      <w:pPr>
        <w:pStyle w:val="rtejustify"/>
        <w:jc w:val="both"/>
        <w:rPr>
          <w:sz w:val="16"/>
          <w:szCs w:val="16"/>
        </w:rPr>
      </w:pPr>
    </w:p>
    <w:p w14:paraId="17EDB83A" w14:textId="77777777" w:rsidR="004D1124" w:rsidRPr="003B315E" w:rsidRDefault="004D1124" w:rsidP="00A10D3F">
      <w:pPr>
        <w:spacing w:after="0" w:line="259" w:lineRule="auto"/>
        <w:ind w:left="142" w:right="0" w:hanging="142"/>
        <w:rPr>
          <w:rFonts w:ascii="Times New Roman" w:hAnsi="Times New Roman" w:cs="Times New Roman"/>
          <w:sz w:val="20"/>
          <w:szCs w:val="20"/>
        </w:rPr>
      </w:pPr>
    </w:p>
    <w:sectPr w:rsidR="004D1124" w:rsidRPr="003B315E" w:rsidSect="00A025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52B5" w14:textId="77777777" w:rsidR="00BB6E62" w:rsidRDefault="00BB6E62" w:rsidP="00A53C66">
      <w:pPr>
        <w:spacing w:after="0" w:line="240" w:lineRule="auto"/>
      </w:pPr>
      <w:r>
        <w:separator/>
      </w:r>
    </w:p>
  </w:endnote>
  <w:endnote w:type="continuationSeparator" w:id="0">
    <w:p w14:paraId="02CF0E6A" w14:textId="77777777" w:rsidR="00BB6E62" w:rsidRDefault="00BB6E62"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91CB" w14:textId="77777777" w:rsidR="00BB6E62" w:rsidRDefault="00BB6E62" w:rsidP="00A53C66">
      <w:pPr>
        <w:spacing w:after="0" w:line="240" w:lineRule="auto"/>
      </w:pPr>
      <w:r>
        <w:separator/>
      </w:r>
    </w:p>
  </w:footnote>
  <w:footnote w:type="continuationSeparator" w:id="0">
    <w:p w14:paraId="4D7F1B44" w14:textId="77777777" w:rsidR="00BB6E62" w:rsidRDefault="00BB6E62"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3353BAC"/>
    <w:multiLevelType w:val="multilevel"/>
    <w:tmpl w:val="C9B01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114E2"/>
    <w:multiLevelType w:val="multilevel"/>
    <w:tmpl w:val="97F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22"/>
  </w:num>
  <w:num w:numId="5">
    <w:abstractNumId w:val="18"/>
  </w:num>
  <w:num w:numId="6">
    <w:abstractNumId w:val="7"/>
  </w:num>
  <w:num w:numId="7">
    <w:abstractNumId w:val="29"/>
  </w:num>
  <w:num w:numId="8">
    <w:abstractNumId w:val="23"/>
  </w:num>
  <w:num w:numId="9">
    <w:abstractNumId w:val="30"/>
  </w:num>
  <w:num w:numId="10">
    <w:abstractNumId w:val="16"/>
  </w:num>
  <w:num w:numId="11">
    <w:abstractNumId w:val="25"/>
  </w:num>
  <w:num w:numId="12">
    <w:abstractNumId w:val="14"/>
  </w:num>
  <w:num w:numId="13">
    <w:abstractNumId w:val="31"/>
  </w:num>
  <w:num w:numId="14">
    <w:abstractNumId w:val="13"/>
  </w:num>
  <w:num w:numId="15">
    <w:abstractNumId w:val="32"/>
  </w:num>
  <w:num w:numId="16">
    <w:abstractNumId w:val="27"/>
  </w:num>
  <w:num w:numId="17">
    <w:abstractNumId w:val="24"/>
  </w:num>
  <w:num w:numId="18">
    <w:abstractNumId w:val="10"/>
  </w:num>
  <w:num w:numId="19">
    <w:abstractNumId w:val="5"/>
  </w:num>
  <w:num w:numId="20">
    <w:abstractNumId w:val="17"/>
  </w:num>
  <w:num w:numId="21">
    <w:abstractNumId w:val="4"/>
  </w:num>
  <w:num w:numId="22">
    <w:abstractNumId w:val="8"/>
  </w:num>
  <w:num w:numId="23">
    <w:abstractNumId w:val="19"/>
  </w:num>
  <w:num w:numId="24">
    <w:abstractNumId w:val="15"/>
  </w:num>
  <w:num w:numId="25">
    <w:abstractNumId w:val="12"/>
  </w:num>
  <w:num w:numId="26">
    <w:abstractNumId w:val="28"/>
  </w:num>
  <w:num w:numId="27">
    <w:abstractNumId w:val="20"/>
  </w:num>
  <w:num w:numId="28">
    <w:abstractNumId w:val="26"/>
  </w:num>
  <w:num w:numId="29">
    <w:abstractNumId w:val="1"/>
  </w:num>
  <w:num w:numId="30">
    <w:abstractNumId w:val="6"/>
  </w:num>
  <w:num w:numId="31">
    <w:abstractNumId w:val="9"/>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11741"/>
    <w:rsid w:val="0001630E"/>
    <w:rsid w:val="00021005"/>
    <w:rsid w:val="00027420"/>
    <w:rsid w:val="000303BD"/>
    <w:rsid w:val="00045425"/>
    <w:rsid w:val="00045CCA"/>
    <w:rsid w:val="00063EDC"/>
    <w:rsid w:val="0008466F"/>
    <w:rsid w:val="00097645"/>
    <w:rsid w:val="0009764D"/>
    <w:rsid w:val="000B47DA"/>
    <w:rsid w:val="000E6C0C"/>
    <w:rsid w:val="00111C92"/>
    <w:rsid w:val="00122E84"/>
    <w:rsid w:val="001434A2"/>
    <w:rsid w:val="00177474"/>
    <w:rsid w:val="001A64A6"/>
    <w:rsid w:val="001C51CF"/>
    <w:rsid w:val="00211C4C"/>
    <w:rsid w:val="00225FBE"/>
    <w:rsid w:val="00256549"/>
    <w:rsid w:val="0026533E"/>
    <w:rsid w:val="00265398"/>
    <w:rsid w:val="00271F08"/>
    <w:rsid w:val="00295F63"/>
    <w:rsid w:val="002D7D42"/>
    <w:rsid w:val="002E2028"/>
    <w:rsid w:val="003B315E"/>
    <w:rsid w:val="003B7E71"/>
    <w:rsid w:val="003B7EE2"/>
    <w:rsid w:val="003E12C8"/>
    <w:rsid w:val="00424749"/>
    <w:rsid w:val="00425117"/>
    <w:rsid w:val="00430351"/>
    <w:rsid w:val="00441903"/>
    <w:rsid w:val="00497EEA"/>
    <w:rsid w:val="004D1124"/>
    <w:rsid w:val="004E71E9"/>
    <w:rsid w:val="00513FD4"/>
    <w:rsid w:val="00563A85"/>
    <w:rsid w:val="005B67D8"/>
    <w:rsid w:val="005B6FA8"/>
    <w:rsid w:val="005C19CE"/>
    <w:rsid w:val="005C3C3E"/>
    <w:rsid w:val="00622C55"/>
    <w:rsid w:val="006403FA"/>
    <w:rsid w:val="0064131E"/>
    <w:rsid w:val="00646F64"/>
    <w:rsid w:val="006664A2"/>
    <w:rsid w:val="006857E5"/>
    <w:rsid w:val="00691BD3"/>
    <w:rsid w:val="006A51DE"/>
    <w:rsid w:val="006D4BC4"/>
    <w:rsid w:val="006F5F8A"/>
    <w:rsid w:val="007055A4"/>
    <w:rsid w:val="00707041"/>
    <w:rsid w:val="00710D5E"/>
    <w:rsid w:val="00722E4D"/>
    <w:rsid w:val="00731D48"/>
    <w:rsid w:val="0074128D"/>
    <w:rsid w:val="00751BB2"/>
    <w:rsid w:val="00760DA7"/>
    <w:rsid w:val="007C0B28"/>
    <w:rsid w:val="007D3418"/>
    <w:rsid w:val="007E7F6E"/>
    <w:rsid w:val="007F6E62"/>
    <w:rsid w:val="008314EF"/>
    <w:rsid w:val="00833987"/>
    <w:rsid w:val="00851237"/>
    <w:rsid w:val="008C1D58"/>
    <w:rsid w:val="008C27E0"/>
    <w:rsid w:val="008C4090"/>
    <w:rsid w:val="008E25CA"/>
    <w:rsid w:val="00900FB1"/>
    <w:rsid w:val="0091275B"/>
    <w:rsid w:val="00913A67"/>
    <w:rsid w:val="0092755D"/>
    <w:rsid w:val="00931A52"/>
    <w:rsid w:val="0094624D"/>
    <w:rsid w:val="0094735C"/>
    <w:rsid w:val="0095683A"/>
    <w:rsid w:val="0096437B"/>
    <w:rsid w:val="00965CAD"/>
    <w:rsid w:val="0096624B"/>
    <w:rsid w:val="00996272"/>
    <w:rsid w:val="009A4FCF"/>
    <w:rsid w:val="009E4575"/>
    <w:rsid w:val="009F45A4"/>
    <w:rsid w:val="009F53E5"/>
    <w:rsid w:val="00A00A14"/>
    <w:rsid w:val="00A02534"/>
    <w:rsid w:val="00A03DC8"/>
    <w:rsid w:val="00A10D3F"/>
    <w:rsid w:val="00A14684"/>
    <w:rsid w:val="00A14F64"/>
    <w:rsid w:val="00A30CD9"/>
    <w:rsid w:val="00A34338"/>
    <w:rsid w:val="00A35B2C"/>
    <w:rsid w:val="00A4257A"/>
    <w:rsid w:val="00A44988"/>
    <w:rsid w:val="00A45E32"/>
    <w:rsid w:val="00A46335"/>
    <w:rsid w:val="00A53C66"/>
    <w:rsid w:val="00A95A96"/>
    <w:rsid w:val="00AA2199"/>
    <w:rsid w:val="00AA67F1"/>
    <w:rsid w:val="00AA7DD8"/>
    <w:rsid w:val="00AC531D"/>
    <w:rsid w:val="00AD55B2"/>
    <w:rsid w:val="00AF1775"/>
    <w:rsid w:val="00B030B0"/>
    <w:rsid w:val="00B0499A"/>
    <w:rsid w:val="00B12320"/>
    <w:rsid w:val="00B17BFC"/>
    <w:rsid w:val="00B51FE3"/>
    <w:rsid w:val="00B525E7"/>
    <w:rsid w:val="00B63AF9"/>
    <w:rsid w:val="00B73C85"/>
    <w:rsid w:val="00BB4FEF"/>
    <w:rsid w:val="00BB6E62"/>
    <w:rsid w:val="00BD55C0"/>
    <w:rsid w:val="00BD6D14"/>
    <w:rsid w:val="00BF2AE0"/>
    <w:rsid w:val="00C037FE"/>
    <w:rsid w:val="00C10C53"/>
    <w:rsid w:val="00C1540D"/>
    <w:rsid w:val="00C365EC"/>
    <w:rsid w:val="00C4700E"/>
    <w:rsid w:val="00C638DE"/>
    <w:rsid w:val="00CE1670"/>
    <w:rsid w:val="00CF4E4D"/>
    <w:rsid w:val="00CF7104"/>
    <w:rsid w:val="00D33DAA"/>
    <w:rsid w:val="00D4334B"/>
    <w:rsid w:val="00D45A5D"/>
    <w:rsid w:val="00D505B3"/>
    <w:rsid w:val="00D75F94"/>
    <w:rsid w:val="00D85719"/>
    <w:rsid w:val="00D9021E"/>
    <w:rsid w:val="00DB7EB8"/>
    <w:rsid w:val="00DC5D31"/>
    <w:rsid w:val="00DC779A"/>
    <w:rsid w:val="00DD0BBE"/>
    <w:rsid w:val="00DF17E1"/>
    <w:rsid w:val="00E43E20"/>
    <w:rsid w:val="00E50675"/>
    <w:rsid w:val="00E50BFA"/>
    <w:rsid w:val="00E52802"/>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Hipercze">
    <w:name w:val="Hyperlink"/>
    <w:basedOn w:val="Domylnaczcionkaakapitu"/>
    <w:uiPriority w:val="99"/>
    <w:unhideWhenUsed/>
    <w:rsid w:val="004D1124"/>
    <w:rPr>
      <w:color w:val="0563C1" w:themeColor="hyperlink"/>
      <w:u w:val="single"/>
    </w:rPr>
  </w:style>
  <w:style w:type="paragraph" w:customStyle="1" w:styleId="rtejustify">
    <w:name w:val="rtejustify"/>
    <w:basedOn w:val="Normalny"/>
    <w:rsid w:val="004D112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ps@go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624F-BF6C-4B6F-9C45-86C5C1E4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3512</Words>
  <Characters>21074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Anna Marczykowska</cp:lastModifiedBy>
  <cp:revision>7</cp:revision>
  <cp:lastPrinted>2021-10-20T09:51:00Z</cp:lastPrinted>
  <dcterms:created xsi:type="dcterms:W3CDTF">2021-07-28T14:44:00Z</dcterms:created>
  <dcterms:modified xsi:type="dcterms:W3CDTF">2021-10-20T09:54:00Z</dcterms:modified>
</cp:coreProperties>
</file>